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16E5" w:rsidRDefault="006716E5" w:rsidP="006716E5">
      <w:pPr>
        <w:spacing w:after="0"/>
        <w:jc w:val="center"/>
        <w:rPr>
          <w:rFonts w:ascii="Times New Roman" w:hAnsi="Times New Roman" w:cs="Times New Roman"/>
          <w:sz w:val="24"/>
          <w:szCs w:val="24"/>
        </w:rPr>
      </w:pPr>
    </w:p>
    <w:p w:rsidR="00B80B51" w:rsidRPr="006716E5" w:rsidRDefault="006716E5" w:rsidP="00B80B51">
      <w:pPr>
        <w:spacing w:after="0"/>
        <w:jc w:val="center"/>
        <w:rPr>
          <w:rFonts w:ascii="Times New Roman" w:hAnsi="Times New Roman" w:cs="Times New Roman"/>
          <w:b/>
          <w:sz w:val="24"/>
          <w:szCs w:val="24"/>
        </w:rPr>
      </w:pPr>
      <w:r w:rsidRPr="006716E5">
        <w:rPr>
          <w:rFonts w:ascii="Times New Roman" w:hAnsi="Times New Roman" w:cs="Times New Roman"/>
          <w:b/>
          <w:sz w:val="24"/>
          <w:szCs w:val="24"/>
        </w:rPr>
        <w:t>HATAY/ İSKENDERUN BEŞ TEMMUZ</w:t>
      </w:r>
      <w:r w:rsidR="00B80B51" w:rsidRPr="006716E5">
        <w:rPr>
          <w:rFonts w:ascii="Times New Roman" w:hAnsi="Times New Roman" w:cs="Times New Roman"/>
          <w:b/>
          <w:sz w:val="24"/>
          <w:szCs w:val="24"/>
        </w:rPr>
        <w:t xml:space="preserve"> İLKOKULU MÜDÜRLÜĞÜNE</w:t>
      </w:r>
    </w:p>
    <w:p w:rsidR="00B80B51" w:rsidRDefault="00B80B51" w:rsidP="00B80B51">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p>
    <w:p w:rsidR="00B80B51" w:rsidRDefault="00680A01" w:rsidP="00B80B51">
      <w:pPr>
        <w:spacing w:after="0"/>
        <w:ind w:firstLine="708"/>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toplantısı aşağıdaki gündem maddeleriyle beraber </w:t>
      </w:r>
      <w:r>
        <w:rPr>
          <w:rFonts w:ascii="Times New Roman" w:hAnsi="Times New Roman" w:cs="Times New Roman"/>
          <w:sz w:val="24"/>
          <w:szCs w:val="24"/>
        </w:rPr>
        <w:t>1 Eylül</w:t>
      </w:r>
      <w:r w:rsidR="00B80B51">
        <w:rPr>
          <w:rFonts w:ascii="Times New Roman" w:hAnsi="Times New Roman" w:cs="Times New Roman"/>
          <w:sz w:val="24"/>
          <w:szCs w:val="24"/>
        </w:rPr>
        <w:t xml:space="preserve"> </w:t>
      </w:r>
      <w:r>
        <w:rPr>
          <w:rFonts w:ascii="Times New Roman" w:hAnsi="Times New Roman" w:cs="Times New Roman"/>
          <w:sz w:val="24"/>
          <w:szCs w:val="24"/>
        </w:rPr>
        <w:t>2021</w:t>
      </w:r>
      <w:r w:rsidR="00B80B51">
        <w:rPr>
          <w:rFonts w:ascii="Times New Roman" w:hAnsi="Times New Roman" w:cs="Times New Roman"/>
          <w:sz w:val="24"/>
          <w:szCs w:val="24"/>
        </w:rPr>
        <w:t xml:space="preserve"> Çarşamba günü müdür yardımcısı </w:t>
      </w:r>
      <w:r w:rsidR="006716E5">
        <w:rPr>
          <w:rFonts w:ascii="Times New Roman" w:hAnsi="Times New Roman" w:cs="Times New Roman"/>
          <w:sz w:val="24"/>
          <w:szCs w:val="24"/>
        </w:rPr>
        <w:t>Ahmet YILMAZ</w:t>
      </w:r>
      <w:r w:rsidR="00B80B51">
        <w:rPr>
          <w:rFonts w:ascii="Times New Roman" w:hAnsi="Times New Roman" w:cs="Times New Roman"/>
          <w:sz w:val="24"/>
          <w:szCs w:val="24"/>
        </w:rPr>
        <w:t xml:space="preserve"> başkanlığında okulumuz </w:t>
      </w:r>
      <w:r w:rsidR="00F86260">
        <w:rPr>
          <w:rFonts w:ascii="Times New Roman" w:hAnsi="Times New Roman" w:cs="Times New Roman"/>
          <w:sz w:val="24"/>
          <w:szCs w:val="24"/>
        </w:rPr>
        <w:t>2</w:t>
      </w:r>
      <w:r w:rsidR="00B80B51">
        <w:rPr>
          <w:rFonts w:ascii="Times New Roman" w:hAnsi="Times New Roman" w:cs="Times New Roman"/>
          <w:sz w:val="24"/>
          <w:szCs w:val="24"/>
        </w:rPr>
        <w:t>.sınıf öğretmenlerinin katılımıyla saat 1</w:t>
      </w:r>
      <w:r w:rsidR="006716E5">
        <w:rPr>
          <w:rFonts w:ascii="Times New Roman" w:hAnsi="Times New Roman" w:cs="Times New Roman"/>
          <w:sz w:val="24"/>
          <w:szCs w:val="24"/>
        </w:rPr>
        <w:t>0</w:t>
      </w:r>
      <w:r w:rsidR="00B80B51">
        <w:rPr>
          <w:rFonts w:ascii="Times New Roman" w:hAnsi="Times New Roman" w:cs="Times New Roman"/>
          <w:sz w:val="24"/>
          <w:szCs w:val="24"/>
        </w:rPr>
        <w:t xml:space="preserve">:00 da </w:t>
      </w:r>
      <w:r w:rsidR="003D72A1">
        <w:rPr>
          <w:rFonts w:ascii="Times New Roman" w:hAnsi="Times New Roman" w:cs="Times New Roman"/>
          <w:sz w:val="24"/>
          <w:szCs w:val="24"/>
        </w:rPr>
        <w:t>2</w:t>
      </w:r>
      <w:r w:rsidR="00B80B51">
        <w:rPr>
          <w:rFonts w:ascii="Times New Roman" w:hAnsi="Times New Roman" w:cs="Times New Roman"/>
          <w:sz w:val="24"/>
          <w:szCs w:val="24"/>
        </w:rPr>
        <w:t>/A sınıfında yapılacaktır.</w:t>
      </w:r>
    </w:p>
    <w:p w:rsidR="00B80B51" w:rsidRDefault="00B80B51" w:rsidP="00B80B51">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rsidR="00B80B51" w:rsidRDefault="00286856" w:rsidP="00B80B51">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p>
    <w:p w:rsidR="00286856" w:rsidRDefault="00286856" w:rsidP="00B80B51">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3019"/>
        <w:gridCol w:w="3035"/>
      </w:tblGrid>
      <w:tr w:rsidR="00B80B51" w:rsidTr="00F86260">
        <w:tc>
          <w:tcPr>
            <w:tcW w:w="3070" w:type="dxa"/>
          </w:tcPr>
          <w:p w:rsidR="00B80B51" w:rsidRDefault="00B80B51" w:rsidP="00F86260">
            <w:pPr>
              <w:rPr>
                <w:rFonts w:ascii="Times New Roman" w:hAnsi="Times New Roman" w:cs="Times New Roman"/>
                <w:sz w:val="24"/>
                <w:szCs w:val="24"/>
              </w:rPr>
            </w:pPr>
          </w:p>
        </w:tc>
        <w:tc>
          <w:tcPr>
            <w:tcW w:w="3071" w:type="dxa"/>
          </w:tcPr>
          <w:p w:rsidR="00B80B51" w:rsidRDefault="00B80B51" w:rsidP="00F86260">
            <w:pPr>
              <w:jc w:val="center"/>
              <w:rPr>
                <w:rFonts w:ascii="Times New Roman" w:hAnsi="Times New Roman" w:cs="Times New Roman"/>
                <w:sz w:val="24"/>
                <w:szCs w:val="24"/>
              </w:rPr>
            </w:pPr>
          </w:p>
        </w:tc>
        <w:tc>
          <w:tcPr>
            <w:tcW w:w="3071" w:type="dxa"/>
          </w:tcPr>
          <w:p w:rsidR="00B80B51" w:rsidRDefault="003D72A1" w:rsidP="00F86260">
            <w:pPr>
              <w:jc w:val="center"/>
              <w:rPr>
                <w:rFonts w:ascii="Times New Roman" w:hAnsi="Times New Roman" w:cs="Times New Roman"/>
                <w:sz w:val="24"/>
                <w:szCs w:val="24"/>
              </w:rPr>
            </w:pPr>
            <w:r>
              <w:rPr>
                <w:rFonts w:ascii="Times New Roman" w:hAnsi="Times New Roman" w:cs="Times New Roman"/>
                <w:sz w:val="24"/>
                <w:szCs w:val="24"/>
              </w:rPr>
              <w:t>2</w:t>
            </w:r>
            <w:r w:rsidR="00B80B51">
              <w:rPr>
                <w:rFonts w:ascii="Times New Roman" w:hAnsi="Times New Roman" w:cs="Times New Roman"/>
                <w:sz w:val="24"/>
                <w:szCs w:val="24"/>
              </w:rPr>
              <w:t>.Sınıflar Zümre Başkanı</w:t>
            </w:r>
          </w:p>
        </w:tc>
      </w:tr>
    </w:tbl>
    <w:p w:rsidR="00B80B51" w:rsidRDefault="00B80B51" w:rsidP="00B80B51">
      <w:pPr>
        <w:spacing w:after="0"/>
        <w:ind w:firstLine="708"/>
        <w:rPr>
          <w:rFonts w:ascii="Times New Roman" w:hAnsi="Times New Roman" w:cs="Times New Roman"/>
          <w:sz w:val="24"/>
          <w:szCs w:val="24"/>
        </w:rPr>
      </w:pPr>
    </w:p>
    <w:p w:rsidR="00B80B51" w:rsidRDefault="00B80B51" w:rsidP="00B80B51">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B80B51" w:rsidRDefault="00B80B51" w:rsidP="00B80B51">
      <w:pPr>
        <w:spacing w:after="0"/>
        <w:rPr>
          <w:rFonts w:ascii="Times New Roman" w:hAnsi="Times New Roman" w:cs="Times New Roman"/>
          <w:sz w:val="24"/>
          <w:szCs w:val="24"/>
        </w:rPr>
      </w:pP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 xml:space="preserve">Açılış, yoklama, yönetmeliğin zümre ile ilgili </w:t>
      </w:r>
      <w:r w:rsidR="003D72A1" w:rsidRPr="003F3AF2">
        <w:rPr>
          <w:rFonts w:ascii="Times New Roman" w:hAnsi="Times New Roman" w:cs="Times New Roman"/>
          <w:sz w:val="24"/>
          <w:szCs w:val="24"/>
        </w:rPr>
        <w:t>35</w:t>
      </w:r>
      <w:r w:rsidRPr="00C00F5B">
        <w:rPr>
          <w:rFonts w:ascii="Times New Roman" w:hAnsi="Times New Roman" w:cs="Times New Roman"/>
          <w:sz w:val="24"/>
          <w:szCs w:val="24"/>
        </w:rPr>
        <w:t xml:space="preserve">. Maddesinin okunması, </w:t>
      </w:r>
    </w:p>
    <w:p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3F3AF2">
        <w:rPr>
          <w:sz w:val="24"/>
        </w:rPr>
        <w:t>takvimi</w:t>
      </w:r>
      <w:r w:rsidRPr="00C00F5B">
        <w:rPr>
          <w:sz w:val="24"/>
        </w:rPr>
        <w:t xml:space="preserve"> ve öğretmen yıllık çalışma </w:t>
      </w:r>
      <w:r w:rsidRPr="003F3AF2">
        <w:rPr>
          <w:sz w:val="24"/>
        </w:rPr>
        <w:t>programı</w:t>
      </w:r>
      <w:r w:rsidRPr="00C00F5B">
        <w:rPr>
          <w:sz w:val="24"/>
        </w:rPr>
        <w:t>nın değerlendirilmesi,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4-)Müfredatın incelenmesi ,</w:t>
      </w:r>
      <w:r w:rsidRPr="00C00F5B">
        <w:rPr>
          <w:rFonts w:ascii="Times New Roman" w:hAnsi="Times New Roman" w:cs="Times New Roman"/>
          <w:sz w:val="24"/>
          <w:szCs w:val="24"/>
        </w:rPr>
        <w:t xml:space="preserve">Ünite veya konu ağırlıklarına göre zamanlama yapılması, </w:t>
      </w:r>
      <w:proofErr w:type="spellStart"/>
      <w:r w:rsidRPr="00C00F5B">
        <w:rPr>
          <w:rFonts w:ascii="Times New Roman" w:hAnsi="Times New Roman" w:cs="Times New Roman"/>
          <w:sz w:val="24"/>
          <w:szCs w:val="24"/>
        </w:rPr>
        <w:t>ünitelendirilmiş</w:t>
      </w:r>
      <w:proofErr w:type="spellEnd"/>
      <w:r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B80B51" w:rsidRPr="00C00F5B"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B80B51"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D95348" w:rsidRDefault="00D95348" w:rsidP="00D95348">
      <w:pPr>
        <w:spacing w:after="0"/>
        <w:rPr>
          <w:rStyle w:val="fontstyle01"/>
          <w:rFonts w:ascii="Times New Roman" w:hAnsi="Times New Roman" w:cs="Times New Roman"/>
          <w:sz w:val="24"/>
          <w:szCs w:val="24"/>
        </w:rPr>
      </w:pPr>
      <w:r>
        <w:rPr>
          <w:rStyle w:val="fontstyle01"/>
          <w:rFonts w:ascii="Times New Roman" w:hAnsi="Times New Roman" w:cs="Times New Roman"/>
          <w:sz w:val="24"/>
          <w:szCs w:val="24"/>
        </w:rPr>
        <w:t>15-)</w:t>
      </w:r>
      <w:r w:rsidRPr="004D5878">
        <w:rPr>
          <w:rStyle w:val="fontstyle01"/>
          <w:rFonts w:ascii="Times New Roman" w:hAnsi="Times New Roman" w:cs="Times New Roman"/>
          <w:sz w:val="24"/>
          <w:szCs w:val="24"/>
        </w:rPr>
        <w:t>Okullarda alınacak Covid-19 tedbirleri hakkında bilgilendirme</w:t>
      </w:r>
    </w:p>
    <w:p w:rsidR="00A62220" w:rsidRPr="00D95348" w:rsidRDefault="00A62220" w:rsidP="00D95348">
      <w:pPr>
        <w:spacing w:after="0"/>
        <w:rPr>
          <w:rFonts w:ascii="Times New Roman" w:hAnsi="Times New Roman" w:cs="Times New Roman"/>
          <w:color w:val="242021"/>
          <w:sz w:val="24"/>
          <w:szCs w:val="24"/>
        </w:rPr>
      </w:pPr>
      <w:r>
        <w:rPr>
          <w:rStyle w:val="fontstyle01"/>
          <w:rFonts w:ascii="Times New Roman" w:hAnsi="Times New Roman" w:cs="Times New Roman"/>
          <w:sz w:val="24"/>
          <w:szCs w:val="24"/>
        </w:rPr>
        <w:t>16-) Telafi eğitimi planlamasının yapılması</w:t>
      </w:r>
    </w:p>
    <w:p w:rsidR="00B80B51" w:rsidRPr="00C00F5B"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7</w:t>
      </w:r>
      <w:r w:rsidRPr="00C00F5B">
        <w:rPr>
          <w:rFonts w:ascii="Times New Roman" w:hAnsi="Times New Roman" w:cs="Times New Roman"/>
          <w:sz w:val="24"/>
          <w:szCs w:val="24"/>
        </w:rPr>
        <w:t>-)Dilek ve Temenniler</w:t>
      </w:r>
    </w:p>
    <w:p w:rsidR="00B80B51"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8</w:t>
      </w:r>
      <w:r w:rsidRPr="00C00F5B">
        <w:rPr>
          <w:rFonts w:ascii="Times New Roman" w:hAnsi="Times New Roman" w:cs="Times New Roman"/>
          <w:sz w:val="24"/>
          <w:szCs w:val="24"/>
        </w:rPr>
        <w:t>-)Kapanış</w:t>
      </w:r>
    </w:p>
    <w:p w:rsidR="00B80B51" w:rsidRDefault="00B80B51" w:rsidP="00D95348">
      <w:pPr>
        <w:tabs>
          <w:tab w:val="left" w:pos="10206"/>
        </w:tabs>
        <w:spacing w:after="0" w:line="240" w:lineRule="auto"/>
        <w:jc w:val="both"/>
        <w:rPr>
          <w:rFonts w:ascii="Times New Roman" w:hAnsi="Times New Roman" w:cs="Times New Roman"/>
          <w:sz w:val="24"/>
          <w:szCs w:val="24"/>
        </w:rPr>
      </w:pPr>
    </w:p>
    <w:p w:rsidR="00B80B51" w:rsidRDefault="00B80B51" w:rsidP="00B80B51">
      <w:pPr>
        <w:tabs>
          <w:tab w:val="left" w:pos="10206"/>
        </w:tabs>
        <w:spacing w:after="0" w:line="240" w:lineRule="auto"/>
        <w:jc w:val="both"/>
        <w:rPr>
          <w:rFonts w:ascii="Times New Roman" w:hAnsi="Times New Roman" w:cs="Times New Roman"/>
          <w:sz w:val="24"/>
          <w:szCs w:val="24"/>
        </w:rPr>
      </w:pPr>
    </w:p>
    <w:p w:rsidR="00B80B51" w:rsidRPr="00C00F5B" w:rsidRDefault="00B80B51" w:rsidP="00B80B51">
      <w:pPr>
        <w:tabs>
          <w:tab w:val="left" w:pos="10206"/>
        </w:tabs>
        <w:spacing w:after="0" w:line="240" w:lineRule="auto"/>
        <w:jc w:val="both"/>
        <w:rPr>
          <w:rFonts w:ascii="Times New Roman" w:hAnsi="Times New Roman" w:cs="Times New Roman"/>
          <w:sz w:val="24"/>
          <w:szCs w:val="24"/>
        </w:rPr>
      </w:pP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3042"/>
        <w:gridCol w:w="3015"/>
      </w:tblGrid>
      <w:tr w:rsidR="00B80B51" w:rsidTr="00F86260">
        <w:tc>
          <w:tcPr>
            <w:tcW w:w="3070"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rsidR="00B80B51" w:rsidRDefault="00680A0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31</w:t>
            </w:r>
            <w:r w:rsidR="00B80B51">
              <w:rPr>
                <w:rFonts w:ascii="Times New Roman" w:hAnsi="Times New Roman" w:cs="Times New Roman"/>
                <w:sz w:val="24"/>
                <w:szCs w:val="24"/>
              </w:rPr>
              <w:t>.08.</w:t>
            </w:r>
            <w:r>
              <w:rPr>
                <w:rFonts w:ascii="Times New Roman" w:hAnsi="Times New Roman" w:cs="Times New Roman"/>
                <w:sz w:val="24"/>
                <w:szCs w:val="24"/>
              </w:rPr>
              <w:t>2021</w:t>
            </w:r>
          </w:p>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rsidR="00B80B51" w:rsidRDefault="00286856" w:rsidP="006716E5">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r>
              <w:rPr>
                <w:rFonts w:ascii="Times New Roman" w:hAnsi="Times New Roman" w:cs="Times New Roman"/>
                <w:sz w:val="24"/>
                <w:szCs w:val="24"/>
              </w:rPr>
              <w:t xml:space="preserve">          </w:t>
            </w:r>
          </w:p>
        </w:tc>
        <w:tc>
          <w:tcPr>
            <w:tcW w:w="3071"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rsidR="006716E5" w:rsidRPr="006716E5" w:rsidRDefault="006716E5" w:rsidP="006716E5">
      <w:pPr>
        <w:spacing w:after="0"/>
        <w:rPr>
          <w:rFonts w:ascii="Times New Roman" w:hAnsi="Times New Roman" w:cs="Times New Roman"/>
          <w:b/>
          <w:sz w:val="24"/>
          <w:szCs w:val="24"/>
        </w:rPr>
      </w:pPr>
    </w:p>
    <w:p w:rsidR="00B80B51" w:rsidRDefault="00680A01" w:rsidP="00B80B51">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2021-2022</w:t>
      </w:r>
      <w:r w:rsidR="00B80B51">
        <w:rPr>
          <w:rFonts w:ascii="Times New Roman" w:hAnsi="Times New Roman" w:cs="Times New Roman"/>
          <w:b/>
          <w:bCs/>
          <w:sz w:val="24"/>
          <w:szCs w:val="24"/>
        </w:rPr>
        <w:t xml:space="preserve"> EĞİTİM ÖĞRETİM YILI </w:t>
      </w:r>
      <w:r w:rsidR="006716E5">
        <w:rPr>
          <w:rFonts w:ascii="Times New Roman" w:hAnsi="Times New Roman" w:cs="Times New Roman"/>
          <w:b/>
          <w:bCs/>
          <w:sz w:val="24"/>
          <w:szCs w:val="24"/>
        </w:rPr>
        <w:t xml:space="preserve">BEŞ TEMMUZ </w:t>
      </w:r>
      <w:r w:rsidR="00B80B51">
        <w:rPr>
          <w:rFonts w:ascii="Times New Roman" w:hAnsi="Times New Roman" w:cs="Times New Roman"/>
          <w:b/>
          <w:bCs/>
          <w:sz w:val="24"/>
          <w:szCs w:val="24"/>
        </w:rPr>
        <w:t xml:space="preserve">İLKOKULU </w:t>
      </w:r>
      <w:r w:rsidR="003D72A1">
        <w:rPr>
          <w:rFonts w:ascii="Times New Roman" w:hAnsi="Times New Roman" w:cs="Times New Roman"/>
          <w:b/>
          <w:bCs/>
          <w:sz w:val="24"/>
          <w:szCs w:val="24"/>
        </w:rPr>
        <w:t>2</w:t>
      </w:r>
      <w:r w:rsidR="00B80B51">
        <w:rPr>
          <w:rFonts w:ascii="Times New Roman" w:hAnsi="Times New Roman" w:cs="Times New Roman"/>
          <w:b/>
          <w:bCs/>
          <w:sz w:val="24"/>
          <w:szCs w:val="24"/>
        </w:rPr>
        <w:t>.SINIFLAR SENEBAŞI ZÜMRE ÖĞRETMENLER KURULU TOPLANTISI</w:t>
      </w:r>
    </w:p>
    <w:p w:rsidR="00B80B51" w:rsidRDefault="00B80B51" w:rsidP="00B80B51">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1"/>
      </w:tblGrid>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TARİHİ                </w:t>
            </w:r>
          </w:p>
        </w:tc>
        <w:tc>
          <w:tcPr>
            <w:tcW w:w="4606" w:type="dxa"/>
          </w:tcPr>
          <w:p w:rsidR="00B80B51" w:rsidRPr="00C155F4" w:rsidRDefault="006716E5" w:rsidP="00F86260">
            <w:pPr>
              <w:rPr>
                <w:rFonts w:ascii="Times New Roman" w:hAnsi="Times New Roman" w:cs="Times New Roman"/>
                <w:bCs/>
                <w:sz w:val="24"/>
                <w:szCs w:val="24"/>
              </w:rPr>
            </w:pPr>
            <w:r>
              <w:rPr>
                <w:rFonts w:ascii="Times New Roman" w:hAnsi="Times New Roman" w:cs="Times New Roman"/>
                <w:bCs/>
                <w:sz w:val="24"/>
                <w:szCs w:val="24"/>
              </w:rPr>
              <w:t>01.09</w:t>
            </w:r>
            <w:r w:rsidR="00B80B51" w:rsidRPr="00C155F4">
              <w:rPr>
                <w:rFonts w:ascii="Times New Roman" w:hAnsi="Times New Roman" w:cs="Times New Roman"/>
                <w:bCs/>
                <w:sz w:val="24"/>
                <w:szCs w:val="24"/>
              </w:rPr>
              <w:t>.</w:t>
            </w:r>
            <w:r w:rsidR="00680A01">
              <w:rPr>
                <w:rFonts w:ascii="Times New Roman" w:hAnsi="Times New Roman" w:cs="Times New Roman"/>
                <w:bCs/>
                <w:sz w:val="24"/>
                <w:szCs w:val="24"/>
              </w:rPr>
              <w:t>2021</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rsidR="00B80B51" w:rsidRPr="00C155F4" w:rsidRDefault="003D72A1" w:rsidP="00F86260">
            <w:r>
              <w:rPr>
                <w:rFonts w:ascii="Times New Roman" w:hAnsi="Times New Roman" w:cs="Times New Roman"/>
                <w:bCs/>
                <w:sz w:val="24"/>
                <w:szCs w:val="24"/>
              </w:rPr>
              <w:t>2</w:t>
            </w:r>
            <w:r w:rsidR="00B80B51" w:rsidRPr="00C155F4">
              <w:rPr>
                <w:rFonts w:ascii="Times New Roman" w:hAnsi="Times New Roman" w:cs="Times New Roman"/>
                <w:bCs/>
                <w:sz w:val="24"/>
                <w:szCs w:val="24"/>
              </w:rPr>
              <w:t>/A Sınıfı</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rsidR="00B80B51" w:rsidRPr="00C155F4" w:rsidRDefault="006716E5" w:rsidP="00F86260">
            <w:r>
              <w:rPr>
                <w:rFonts w:ascii="Times New Roman" w:hAnsi="Times New Roman" w:cs="Times New Roman"/>
                <w:bCs/>
                <w:sz w:val="24"/>
                <w:szCs w:val="24"/>
              </w:rPr>
              <w:t>10</w:t>
            </w:r>
            <w:r w:rsidR="00B80B51" w:rsidRPr="00C155F4">
              <w:rPr>
                <w:rFonts w:ascii="Times New Roman" w:hAnsi="Times New Roman" w:cs="Times New Roman"/>
                <w:bCs/>
                <w:sz w:val="24"/>
                <w:szCs w:val="24"/>
              </w:rPr>
              <w:t>:00</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rsidR="006716E5"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Müdür Yardımcısı,</w:t>
            </w:r>
          </w:p>
          <w:p w:rsidR="006716E5"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 xml:space="preserve">/A Sınıfı Öğretmeni </w:t>
            </w:r>
          </w:p>
          <w:p w:rsidR="006716E5"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/B Sınıfı</w:t>
            </w:r>
            <w:r w:rsidR="006716E5">
              <w:rPr>
                <w:rFonts w:ascii="Times New Roman" w:hAnsi="Times New Roman" w:cs="Times New Roman"/>
                <w:bCs/>
                <w:sz w:val="24"/>
                <w:szCs w:val="24"/>
              </w:rPr>
              <w:t xml:space="preserve"> </w:t>
            </w:r>
            <w:r w:rsidR="00B80B51" w:rsidRPr="00C155F4">
              <w:rPr>
                <w:rFonts w:ascii="Times New Roman" w:hAnsi="Times New Roman" w:cs="Times New Roman"/>
                <w:bCs/>
                <w:sz w:val="24"/>
                <w:szCs w:val="24"/>
              </w:rPr>
              <w:t xml:space="preserve">Öğretmeni </w:t>
            </w:r>
          </w:p>
          <w:p w:rsidR="00B80B51"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/C Sınıfı Öğretmeni</w:t>
            </w:r>
            <w:r w:rsidR="006716E5">
              <w:rPr>
                <w:rFonts w:ascii="Times New Roman" w:hAnsi="Times New Roman" w:cs="Times New Roman"/>
                <w:bCs/>
                <w:sz w:val="24"/>
                <w:szCs w:val="24"/>
              </w:rPr>
              <w:t xml:space="preserve"> </w:t>
            </w:r>
          </w:p>
          <w:p w:rsidR="006716E5" w:rsidRDefault="006716E5" w:rsidP="00F86260">
            <w:pPr>
              <w:rPr>
                <w:rFonts w:ascii="Times New Roman" w:hAnsi="Times New Roman" w:cs="Times New Roman"/>
                <w:bCs/>
                <w:sz w:val="24"/>
                <w:szCs w:val="24"/>
              </w:rPr>
            </w:pPr>
            <w:r>
              <w:rPr>
                <w:rFonts w:ascii="Times New Roman" w:hAnsi="Times New Roman" w:cs="Times New Roman"/>
                <w:bCs/>
                <w:sz w:val="24"/>
                <w:szCs w:val="24"/>
              </w:rPr>
              <w:t>2/D</w:t>
            </w:r>
            <w:r w:rsidRPr="00C155F4">
              <w:rPr>
                <w:rFonts w:ascii="Times New Roman" w:hAnsi="Times New Roman" w:cs="Times New Roman"/>
                <w:bCs/>
                <w:sz w:val="24"/>
                <w:szCs w:val="24"/>
              </w:rPr>
              <w:t xml:space="preserve"> Sınıfı Öğretmeni</w:t>
            </w:r>
            <w:r>
              <w:rPr>
                <w:rFonts w:ascii="Times New Roman" w:hAnsi="Times New Roman" w:cs="Times New Roman"/>
                <w:bCs/>
                <w:sz w:val="24"/>
                <w:szCs w:val="24"/>
              </w:rPr>
              <w:t xml:space="preserve"> </w:t>
            </w:r>
          </w:p>
          <w:p w:rsidR="00656616" w:rsidRDefault="00656616" w:rsidP="00F86260">
            <w:pPr>
              <w:rPr>
                <w:rFonts w:ascii="Times New Roman" w:hAnsi="Times New Roman" w:cs="Times New Roman"/>
                <w:bCs/>
                <w:sz w:val="24"/>
                <w:szCs w:val="24"/>
              </w:rPr>
            </w:pPr>
            <w:r>
              <w:rPr>
                <w:rFonts w:ascii="Times New Roman" w:hAnsi="Times New Roman" w:cs="Times New Roman"/>
                <w:bCs/>
                <w:sz w:val="24"/>
                <w:szCs w:val="24"/>
              </w:rPr>
              <w:t xml:space="preserve">2/E Sınıfı Öğretmeni </w:t>
            </w:r>
          </w:p>
          <w:p w:rsidR="006716E5" w:rsidRPr="00C155F4" w:rsidRDefault="006716E5" w:rsidP="00F86260">
            <w:pPr>
              <w:rPr>
                <w:rFonts w:ascii="Times New Roman" w:hAnsi="Times New Roman" w:cs="Times New Roman"/>
                <w:bCs/>
                <w:sz w:val="24"/>
                <w:szCs w:val="24"/>
              </w:rPr>
            </w:pPr>
            <w:r>
              <w:rPr>
                <w:rFonts w:ascii="Times New Roman" w:hAnsi="Times New Roman" w:cs="Times New Roman"/>
                <w:bCs/>
                <w:sz w:val="24"/>
                <w:szCs w:val="24"/>
              </w:rPr>
              <w:t>2/</w:t>
            </w:r>
            <w:r w:rsidR="00656616">
              <w:rPr>
                <w:rFonts w:ascii="Times New Roman" w:hAnsi="Times New Roman" w:cs="Times New Roman"/>
                <w:bCs/>
                <w:sz w:val="24"/>
                <w:szCs w:val="24"/>
              </w:rPr>
              <w:t>F</w:t>
            </w:r>
            <w:r w:rsidRPr="00C155F4">
              <w:rPr>
                <w:rFonts w:ascii="Times New Roman" w:hAnsi="Times New Roman" w:cs="Times New Roman"/>
                <w:bCs/>
                <w:sz w:val="24"/>
                <w:szCs w:val="24"/>
              </w:rPr>
              <w:t xml:space="preserve"> Sınıfı Öğretmeni</w:t>
            </w:r>
            <w:r>
              <w:rPr>
                <w:rFonts w:ascii="Times New Roman" w:hAnsi="Times New Roman" w:cs="Times New Roman"/>
                <w:bCs/>
                <w:sz w:val="24"/>
                <w:szCs w:val="24"/>
              </w:rPr>
              <w:t xml:space="preserve"> </w:t>
            </w:r>
          </w:p>
          <w:p w:rsidR="00B80B51" w:rsidRPr="00C155F4" w:rsidRDefault="00B80B51" w:rsidP="00F86260"/>
        </w:tc>
      </w:tr>
    </w:tbl>
    <w:p w:rsidR="00B80B51" w:rsidRDefault="00B80B51" w:rsidP="00B80B51">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B80B51" w:rsidRPr="00C155F4"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hyperlink r:id="rId8" w:anchor="M95" w:history="1">
        <w:r w:rsidRPr="00656616">
          <w:rPr>
            <w:rStyle w:val="Kpr"/>
            <w:rFonts w:ascii="Times New Roman" w:hAnsi="Times New Roman" w:cs="Times New Roman"/>
            <w:b/>
            <w:color w:val="auto"/>
            <w:sz w:val="24"/>
            <w:szCs w:val="24"/>
            <w:u w:val="none"/>
          </w:rPr>
          <w:t>35</w:t>
        </w:r>
      </w:hyperlink>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656616">
        <w:rPr>
          <w:rFonts w:ascii="Times New Roman" w:hAnsi="Times New Roman" w:cs="Times New Roman"/>
          <w:sz w:val="24"/>
          <w:szCs w:val="24"/>
        </w:rPr>
        <w:t>Beş Temmuz</w:t>
      </w:r>
      <w:r w:rsidR="00B80B51">
        <w:rPr>
          <w:rFonts w:ascii="Times New Roman" w:hAnsi="Times New Roman" w:cs="Times New Roman"/>
          <w:sz w:val="24"/>
          <w:szCs w:val="24"/>
        </w:rPr>
        <w:t xml:space="preserve"> İlkokulu </w:t>
      </w:r>
      <w:r w:rsidR="003D72A1">
        <w:rPr>
          <w:rFonts w:ascii="Times New Roman" w:hAnsi="Times New Roman" w:cs="Times New Roman"/>
          <w:sz w:val="24"/>
          <w:szCs w:val="24"/>
        </w:rPr>
        <w:t>2</w:t>
      </w:r>
      <w:r w:rsidR="00B80B51">
        <w:rPr>
          <w:rFonts w:ascii="Times New Roman" w:hAnsi="Times New Roman" w:cs="Times New Roman"/>
          <w:sz w:val="24"/>
          <w:szCs w:val="24"/>
        </w:rPr>
        <w:t>.Sınıflar Sene başı Zümre</w:t>
      </w:r>
      <w:r w:rsidR="00656616">
        <w:rPr>
          <w:rFonts w:ascii="Times New Roman" w:hAnsi="Times New Roman" w:cs="Times New Roman"/>
          <w:sz w:val="24"/>
          <w:szCs w:val="24"/>
        </w:rPr>
        <w:t xml:space="preserve"> Öğretmenler Kurulu toplantısı 01.09</w:t>
      </w:r>
      <w:r w:rsidR="00B80B51">
        <w:rPr>
          <w:rFonts w:ascii="Times New Roman" w:hAnsi="Times New Roman" w:cs="Times New Roman"/>
          <w:sz w:val="24"/>
          <w:szCs w:val="24"/>
        </w:rPr>
        <w:t>.</w:t>
      </w:r>
      <w:r>
        <w:rPr>
          <w:rFonts w:ascii="Times New Roman" w:hAnsi="Times New Roman" w:cs="Times New Roman"/>
          <w:sz w:val="24"/>
          <w:szCs w:val="24"/>
        </w:rPr>
        <w:t>2021</w:t>
      </w:r>
      <w:r w:rsidR="00656616">
        <w:rPr>
          <w:rFonts w:ascii="Times New Roman" w:hAnsi="Times New Roman" w:cs="Times New Roman"/>
          <w:sz w:val="24"/>
          <w:szCs w:val="24"/>
        </w:rPr>
        <w:t xml:space="preserve"> tarihinde saat 10</w:t>
      </w:r>
      <w:r w:rsidR="00B80B51">
        <w:rPr>
          <w:rFonts w:ascii="Times New Roman" w:hAnsi="Times New Roman" w:cs="Times New Roman"/>
          <w:sz w:val="24"/>
          <w:szCs w:val="24"/>
        </w:rPr>
        <w:t xml:space="preserve">:00 </w:t>
      </w:r>
      <w:r w:rsidR="00656616">
        <w:rPr>
          <w:rFonts w:ascii="Times New Roman" w:hAnsi="Times New Roman" w:cs="Times New Roman"/>
          <w:sz w:val="24"/>
          <w:szCs w:val="24"/>
        </w:rPr>
        <w:t>da</w:t>
      </w:r>
      <w:r w:rsidR="003D72A1">
        <w:rPr>
          <w:rFonts w:ascii="Times New Roman" w:hAnsi="Times New Roman" w:cs="Times New Roman"/>
          <w:sz w:val="24"/>
          <w:szCs w:val="24"/>
        </w:rPr>
        <w:t xml:space="preserve"> 2</w:t>
      </w:r>
      <w:r w:rsidR="00B80B51">
        <w:rPr>
          <w:rFonts w:ascii="Times New Roman" w:hAnsi="Times New Roman" w:cs="Times New Roman"/>
          <w:sz w:val="24"/>
          <w:szCs w:val="24"/>
        </w:rPr>
        <w:t xml:space="preserve">/A sınıfında Müdür Yardımcısı </w:t>
      </w:r>
      <w:r w:rsidR="00286856">
        <w:rPr>
          <w:rFonts w:ascii="Times New Roman" w:hAnsi="Times New Roman" w:cs="Times New Roman"/>
          <w:sz w:val="24"/>
          <w:szCs w:val="24"/>
        </w:rPr>
        <w:t xml:space="preserve">        </w:t>
      </w:r>
      <w:r w:rsidR="00B80B51">
        <w:rPr>
          <w:rFonts w:ascii="Times New Roman" w:hAnsi="Times New Roman" w:cs="Times New Roman"/>
          <w:sz w:val="24"/>
          <w:szCs w:val="24"/>
        </w:rPr>
        <w:t>başkanlığında ilgili öğretmenlerin katılımıyla başlamış ve gündem maddelerinin görüşülmesine geçilmiştir.</w:t>
      </w:r>
      <w:r w:rsidR="00286856">
        <w:rPr>
          <w:rFonts w:ascii="Times New Roman" w:hAnsi="Times New Roman" w:cs="Times New Roman"/>
          <w:sz w:val="24"/>
          <w:szCs w:val="24"/>
        </w:rPr>
        <w:t xml:space="preserve"> </w:t>
      </w:r>
      <w:r w:rsidR="00B80B51">
        <w:rPr>
          <w:rFonts w:ascii="Times New Roman" w:hAnsi="Times New Roman" w:cs="Times New Roman"/>
          <w:sz w:val="24"/>
          <w:szCs w:val="24"/>
        </w:rPr>
        <w:t xml:space="preserve">Yazman olarak </w:t>
      </w:r>
      <w:r w:rsidR="003D72A1">
        <w:rPr>
          <w:rFonts w:ascii="Times New Roman" w:hAnsi="Times New Roman" w:cs="Times New Roman"/>
          <w:sz w:val="24"/>
          <w:szCs w:val="24"/>
        </w:rPr>
        <w:t>2</w:t>
      </w:r>
      <w:r w:rsidR="00B80B51">
        <w:rPr>
          <w:rFonts w:ascii="Times New Roman" w:hAnsi="Times New Roman" w:cs="Times New Roman"/>
          <w:sz w:val="24"/>
          <w:szCs w:val="24"/>
        </w:rPr>
        <w:t>/</w:t>
      </w:r>
      <w:r w:rsidR="00656616">
        <w:rPr>
          <w:rFonts w:ascii="Times New Roman" w:hAnsi="Times New Roman" w:cs="Times New Roman"/>
          <w:sz w:val="24"/>
          <w:szCs w:val="24"/>
        </w:rPr>
        <w:t>E</w:t>
      </w:r>
      <w:r w:rsidR="00286856">
        <w:rPr>
          <w:rFonts w:ascii="Times New Roman" w:hAnsi="Times New Roman" w:cs="Times New Roman"/>
          <w:sz w:val="24"/>
          <w:szCs w:val="24"/>
        </w:rPr>
        <w:t xml:space="preserve"> Sınıf </w:t>
      </w:r>
      <w:r w:rsidR="00B80B51">
        <w:rPr>
          <w:rFonts w:ascii="Times New Roman" w:hAnsi="Times New Roman" w:cs="Times New Roman"/>
          <w:sz w:val="24"/>
          <w:szCs w:val="24"/>
        </w:rPr>
        <w:t>Öğretmeni</w:t>
      </w:r>
      <w:r w:rsidR="00656616" w:rsidRPr="00656616">
        <w:rPr>
          <w:rFonts w:ascii="Times New Roman" w:hAnsi="Times New Roman" w:cs="Times New Roman"/>
          <w:bCs/>
          <w:sz w:val="24"/>
          <w:szCs w:val="24"/>
        </w:rPr>
        <w:t xml:space="preserve"> </w:t>
      </w:r>
      <w:r w:rsidR="00286856">
        <w:rPr>
          <w:rFonts w:ascii="Times New Roman" w:hAnsi="Times New Roman" w:cs="Times New Roman"/>
          <w:bCs/>
          <w:sz w:val="24"/>
          <w:szCs w:val="24"/>
        </w:rPr>
        <w:t xml:space="preserve"> ………..                               </w:t>
      </w:r>
      <w:r w:rsidR="00B80B51">
        <w:rPr>
          <w:rFonts w:ascii="Times New Roman" w:hAnsi="Times New Roman" w:cs="Times New Roman"/>
          <w:sz w:val="24"/>
          <w:szCs w:val="24"/>
        </w:rPr>
        <w:t>seçilmiştir.</w:t>
      </w:r>
    </w:p>
    <w:p w:rsidR="00B80B51" w:rsidRDefault="00B80B51" w:rsidP="00B80B51">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286856">
        <w:rPr>
          <w:rFonts w:ascii="Times New Roman" w:hAnsi="Times New Roman" w:cs="Times New Roman"/>
          <w:sz w:val="24"/>
          <w:szCs w:val="24"/>
        </w:rPr>
        <w:t>………..</w:t>
      </w:r>
      <w:r w:rsidR="00656616">
        <w:rPr>
          <w:rFonts w:ascii="Times New Roman" w:hAnsi="Times New Roman" w:cs="Times New Roman"/>
          <w:sz w:val="24"/>
          <w:szCs w:val="24"/>
        </w:rPr>
        <w:t xml:space="preserve"> </w:t>
      </w:r>
      <w:r>
        <w:rPr>
          <w:rFonts w:ascii="Times New Roman" w:hAnsi="Times New Roman" w:cs="Times New Roman"/>
          <w:sz w:val="24"/>
          <w:szCs w:val="24"/>
        </w:rPr>
        <w:t xml:space="preserve">tarafından 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zümre ile ilgili 35.maddesi okundu.</w:t>
      </w:r>
    </w:p>
    <w:p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bCs/>
          <w:i/>
          <w:color w:val="000000"/>
          <w:lang w:eastAsia="tr-TR"/>
        </w:rPr>
        <w:t>MADDE 35 –</w:t>
      </w:r>
      <w:r w:rsidRPr="00D87A09">
        <w:rPr>
          <w:rFonts w:ascii="Times New Roman" w:eastAsia="Times New Roman" w:hAnsi="Times New Roman" w:cs="Times New Roman"/>
          <w:i/>
          <w:color w:val="000000"/>
          <w:lang w:eastAsia="tr-TR"/>
        </w:rPr>
        <w:t> </w:t>
      </w:r>
      <w:r w:rsidRPr="00D87A09">
        <w:rPr>
          <w:rFonts w:ascii="Times New Roman" w:eastAsia="Times New Roman" w:hAnsi="Times New Roman" w:cs="Times New Roman"/>
          <w:b/>
          <w:i/>
          <w:color w:val="000000"/>
          <w:lang w:eastAsia="tr-TR"/>
        </w:rPr>
        <w:t>(1)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(5) Ders yılı sonunda yapılan zümre öğretmenler kurulunda; daha önce yapılan zümre öğretmenler kurulu kararlarının izleme-değerlendirme raporu hazırlanır ve okul müdürlüğüne sunulur.</w:t>
      </w:r>
    </w:p>
    <w:p w:rsidR="00B80B51" w:rsidRPr="00FA2D63" w:rsidRDefault="00B80B51" w:rsidP="00B80B51">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rsidR="00B80B51" w:rsidRPr="00A52BE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yılında yeni gelen resmi yazı emir ve genelgeler Müdür Yardımcısı </w:t>
      </w:r>
      <w:r w:rsidR="00286856">
        <w:rPr>
          <w:rFonts w:ascii="Times New Roman" w:hAnsi="Times New Roman" w:cs="Times New Roman"/>
          <w:sz w:val="24"/>
          <w:szCs w:val="24"/>
        </w:rPr>
        <w:t>………………</w:t>
      </w:r>
      <w:r w:rsidR="00656616">
        <w:rPr>
          <w:rFonts w:ascii="Times New Roman" w:hAnsi="Times New Roman" w:cs="Times New Roman"/>
          <w:sz w:val="24"/>
          <w:szCs w:val="24"/>
        </w:rPr>
        <w:t xml:space="preserve"> </w:t>
      </w:r>
      <w:r w:rsidR="00B80B51">
        <w:rPr>
          <w:rFonts w:ascii="Times New Roman" w:hAnsi="Times New Roman" w:cs="Times New Roman"/>
          <w:sz w:val="24"/>
          <w:szCs w:val="24"/>
        </w:rPr>
        <w:t>tarafından okundu, buna göre;</w:t>
      </w:r>
    </w:p>
    <w:p w:rsidR="00B80B51" w:rsidRDefault="00B80B51" w:rsidP="00D87A09">
      <w:pPr>
        <w:spacing w:after="0"/>
        <w:ind w:firstLine="708"/>
        <w:jc w:val="both"/>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nedeni ile sınıflarda yapılan düzenlemeler, ders saatleri, teneffüs ve dinlenme zamanları, veli görüşme zamanları sınıf düzenlemeleri, veli bilgi</w:t>
      </w:r>
      <w:r w:rsidR="00D87A09">
        <w:rPr>
          <w:rFonts w:ascii="Times New Roman" w:hAnsi="Times New Roman" w:cs="Times New Roman"/>
          <w:sz w:val="24"/>
          <w:szCs w:val="24"/>
        </w:rPr>
        <w:t>lendirmeleri hakkında konuşuldu.</w:t>
      </w: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 xml:space="preserve">3-)Öğretim yılı iş </w:t>
      </w:r>
      <w:hyperlink r:id="rId9" w:history="1">
        <w:r w:rsidRPr="00EA2005">
          <w:rPr>
            <w:rStyle w:val="Kpr"/>
            <w:b/>
            <w:color w:val="auto"/>
            <w:sz w:val="24"/>
            <w:u w:val="none"/>
          </w:rPr>
          <w:t>takvimi</w:t>
        </w:r>
      </w:hyperlink>
      <w:r w:rsidRPr="00EA2005">
        <w:rPr>
          <w:b/>
          <w:sz w:val="24"/>
        </w:rPr>
        <w:t xml:space="preserve"> ve öğretmen yıllık çalışma </w:t>
      </w:r>
      <w:hyperlink r:id="rId10" w:history="1">
        <w:r w:rsidRPr="00EA2005">
          <w:rPr>
            <w:rStyle w:val="Kpr"/>
            <w:b/>
            <w:color w:val="auto"/>
            <w:sz w:val="24"/>
            <w:u w:val="none"/>
          </w:rPr>
          <w:t>programı</w:t>
        </w:r>
      </w:hyperlink>
      <w:r w:rsidRPr="00EA2005">
        <w:rPr>
          <w:b/>
          <w:sz w:val="24"/>
        </w:rPr>
        <w:t>nın değerlendirilmesi,</w:t>
      </w:r>
    </w:p>
    <w:p w:rsidR="00D87A09" w:rsidRPr="00041A4D" w:rsidRDefault="00D87A09" w:rsidP="00D87A09">
      <w:pPr>
        <w:spacing w:after="120"/>
        <w:jc w:val="center"/>
        <w:rPr>
          <w:rFonts w:cstheme="minorHAnsi"/>
          <w:b/>
          <w:color w:val="FF0000"/>
          <w:sz w:val="30"/>
          <w:szCs w:val="32"/>
        </w:rPr>
      </w:pPr>
      <w:r>
        <w:rPr>
          <w:rFonts w:cstheme="minorHAnsi"/>
          <w:b/>
          <w:color w:val="FF0000"/>
          <w:sz w:val="30"/>
          <w:szCs w:val="32"/>
        </w:rPr>
        <w:t>2021-2022</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D87A09" w:rsidRPr="00041A4D"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KASIM/2021</w:t>
            </w:r>
          </w:p>
        </w:tc>
      </w:tr>
      <w:tr w:rsidR="00D87A09" w:rsidRPr="00041A4D" w:rsidTr="00D87A0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lastRenderedPageBreak/>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6</w:t>
            </w:r>
          </w:p>
        </w:tc>
        <w:tc>
          <w:tcPr>
            <w:tcW w:w="567" w:type="dxa"/>
            <w:gridSpan w:val="2"/>
            <w:tcBorders>
              <w:top w:val="single" w:sz="12"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tcBorders>
              <w:top w:val="single" w:sz="12"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tcBorders>
              <w:top w:val="single" w:sz="12" w:space="0" w:color="auto"/>
            </w:tcBorders>
            <w:shd w:val="clear" w:color="auto" w:fill="auto"/>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456" w:type="dxa"/>
            <w:tcBorders>
              <w:top w:val="single" w:sz="12" w:space="0" w:color="auto"/>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86" w:type="dxa"/>
            <w:gridSpan w:val="3"/>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79" w:type="dxa"/>
            <w:gridSpan w:val="3"/>
            <w:vAlign w:val="center"/>
          </w:tcPr>
          <w:p w:rsidR="00D87A09" w:rsidRPr="00041A4D" w:rsidRDefault="00D87A09" w:rsidP="00D87A09">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vAlign w:val="center"/>
          </w:tcPr>
          <w:p w:rsidR="00D87A09" w:rsidRPr="00041A4D" w:rsidRDefault="00D87A09" w:rsidP="00D87A09">
            <w:pPr>
              <w:jc w:val="center"/>
              <w:rPr>
                <w:rFonts w:cstheme="minorHAnsi"/>
                <w:b/>
                <w:bCs/>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15</w:t>
            </w:r>
          </w:p>
        </w:tc>
        <w:tc>
          <w:tcPr>
            <w:tcW w:w="447" w:type="dxa"/>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47" w:type="dxa"/>
            <w:tcBorders>
              <w:right w:val="single" w:sz="12" w:space="0" w:color="auto"/>
            </w:tcBorders>
          </w:tcPr>
          <w:p w:rsidR="00D87A09" w:rsidRDefault="00D87A09" w:rsidP="00D87A09">
            <w:pPr>
              <w:jc w:val="center"/>
              <w:rPr>
                <w:rFonts w:cstheme="minorHAnsi"/>
                <w:b/>
                <w:bCs/>
                <w:sz w:val="16"/>
                <w:szCs w:val="16"/>
              </w:rPr>
            </w:pPr>
            <w:r w:rsidRPr="00FE7AB3">
              <w:rPr>
                <w:rFonts w:cstheme="minorHAnsi"/>
                <w:b/>
                <w:bCs/>
                <w:color w:val="000000" w:themeColor="text1"/>
                <w:sz w:val="16"/>
                <w:szCs w:val="16"/>
              </w:rPr>
              <w:t>29</w:t>
            </w: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7</w:t>
            </w:r>
          </w:p>
        </w:tc>
        <w:tc>
          <w:tcPr>
            <w:tcW w:w="567"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12</w:t>
            </w:r>
          </w:p>
        </w:tc>
        <w:tc>
          <w:tcPr>
            <w:tcW w:w="579"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shd w:val="clear" w:color="auto" w:fill="auto"/>
            <w:vAlign w:val="center"/>
          </w:tcPr>
          <w:p w:rsidR="00D87A09" w:rsidRPr="004E2B29" w:rsidRDefault="00D87A09" w:rsidP="00D87A09">
            <w:pPr>
              <w:jc w:val="center"/>
              <w:rPr>
                <w:rFonts w:cstheme="minorHAnsi"/>
                <w:b/>
                <w:bCs/>
                <w:color w:val="000000" w:themeColor="text1"/>
                <w:sz w:val="16"/>
                <w:szCs w:val="16"/>
              </w:rPr>
            </w:pPr>
            <w:r>
              <w:rPr>
                <w:rFonts w:cstheme="minorHAnsi"/>
                <w:b/>
                <w:bCs/>
                <w:sz w:val="16"/>
                <w:szCs w:val="16"/>
              </w:rPr>
              <w:t>26</w:t>
            </w:r>
          </w:p>
        </w:tc>
        <w:tc>
          <w:tcPr>
            <w:tcW w:w="439" w:type="dxa"/>
            <w:tcBorders>
              <w:left w:val="single" w:sz="4" w:space="0" w:color="auto"/>
              <w:right w:val="single" w:sz="12" w:space="0" w:color="auto"/>
            </w:tcBorders>
            <w:shd w:val="clear" w:color="auto" w:fill="auto"/>
            <w:vAlign w:val="center"/>
          </w:tcPr>
          <w:p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16</w:t>
            </w:r>
          </w:p>
        </w:tc>
        <w:tc>
          <w:tcPr>
            <w:tcW w:w="447" w:type="dxa"/>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47" w:type="dxa"/>
            <w:tcBorders>
              <w:right w:val="single" w:sz="12" w:space="0" w:color="auto"/>
            </w:tcBorders>
          </w:tcPr>
          <w:p w:rsidR="00D87A09" w:rsidRDefault="00D87A09" w:rsidP="00D87A09">
            <w:pPr>
              <w:jc w:val="center"/>
              <w:rPr>
                <w:rFonts w:cstheme="minorHAnsi"/>
                <w:b/>
                <w:bCs/>
                <w:sz w:val="16"/>
                <w:szCs w:val="16"/>
              </w:rPr>
            </w:pPr>
            <w:r>
              <w:rPr>
                <w:rFonts w:cstheme="minorHAnsi"/>
                <w:b/>
                <w:bCs/>
                <w:sz w:val="16"/>
                <w:szCs w:val="16"/>
              </w:rPr>
              <w:t>30</w:t>
            </w: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8</w:t>
            </w:r>
          </w:p>
        </w:tc>
        <w:tc>
          <w:tcPr>
            <w:tcW w:w="567"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rsidR="00D87A09" w:rsidRPr="00041A4D" w:rsidRDefault="00D87A09" w:rsidP="00D87A09">
            <w:pPr>
              <w:jc w:val="center"/>
              <w:rPr>
                <w:rFonts w:cstheme="minorHAnsi"/>
                <w:b/>
                <w:bCs/>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17</w:t>
            </w:r>
          </w:p>
        </w:tc>
        <w:tc>
          <w:tcPr>
            <w:tcW w:w="447" w:type="dxa"/>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47" w:type="dxa"/>
            <w:tcBorders>
              <w:right w:val="single" w:sz="12" w:space="0" w:color="auto"/>
            </w:tcBorders>
          </w:tcPr>
          <w:p w:rsidR="00D87A09"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9</w:t>
            </w:r>
          </w:p>
        </w:tc>
        <w:tc>
          <w:tcPr>
            <w:tcW w:w="567"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rsidR="00D87A09" w:rsidRPr="004E2B29" w:rsidRDefault="00D87A09" w:rsidP="00D87A09">
            <w:pPr>
              <w:jc w:val="center"/>
              <w:rPr>
                <w:rFonts w:cstheme="minorHAnsi"/>
                <w:b/>
                <w:bCs/>
                <w:color w:val="FF0000"/>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18</w:t>
            </w:r>
          </w:p>
        </w:tc>
        <w:tc>
          <w:tcPr>
            <w:tcW w:w="447" w:type="dxa"/>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47" w:type="dxa"/>
            <w:tcBorders>
              <w:right w:val="single" w:sz="12" w:space="0" w:color="auto"/>
            </w:tcBorders>
          </w:tcPr>
          <w:p w:rsidR="00D87A09"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67"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17</w:t>
            </w:r>
          </w:p>
        </w:tc>
        <w:tc>
          <w:tcPr>
            <w:tcW w:w="567" w:type="dxa"/>
            <w:gridSpan w:val="4"/>
            <w:shd w:val="clear" w:color="auto" w:fill="auto"/>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25" w:type="dxa"/>
            <w:gridSpan w:val="2"/>
            <w:shd w:val="clear" w:color="auto" w:fill="auto"/>
            <w:vAlign w:val="center"/>
          </w:tcPr>
          <w:p w:rsidR="00D87A09" w:rsidRPr="00041A4D" w:rsidRDefault="00D87A09" w:rsidP="00D87A09">
            <w:pPr>
              <w:pStyle w:val="AralkYok"/>
              <w:rPr>
                <w:rFonts w:asciiTheme="minorHAnsi" w:hAnsiTheme="minorHAnsi" w:cstheme="minorHAnsi"/>
                <w:b/>
                <w:sz w:val="16"/>
                <w:szCs w:val="16"/>
              </w:rPr>
            </w:pPr>
          </w:p>
        </w:tc>
        <w:tc>
          <w:tcPr>
            <w:tcW w:w="456" w:type="dxa"/>
            <w:tcBorders>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1</w:t>
            </w: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8</w:t>
            </w:r>
          </w:p>
        </w:tc>
        <w:tc>
          <w:tcPr>
            <w:tcW w:w="586"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15</w:t>
            </w:r>
          </w:p>
        </w:tc>
        <w:tc>
          <w:tcPr>
            <w:tcW w:w="579" w:type="dxa"/>
            <w:gridSpan w:val="3"/>
            <w:shd w:val="clear" w:color="auto" w:fill="auto"/>
            <w:vAlign w:val="center"/>
          </w:tcPr>
          <w:p w:rsidR="00D87A09" w:rsidRPr="00041A4D" w:rsidRDefault="00D87A09" w:rsidP="00D87A09">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rsidR="00D87A09" w:rsidRPr="00041A4D" w:rsidRDefault="00D87A09" w:rsidP="00D87A09">
            <w:pPr>
              <w:jc w:val="center"/>
              <w:rPr>
                <w:rFonts w:cstheme="minorHAnsi"/>
                <w:b/>
                <w:bCs/>
                <w:sz w:val="16"/>
                <w:szCs w:val="16"/>
              </w:rPr>
            </w:pPr>
            <w:r w:rsidRPr="004E2B29">
              <w:rPr>
                <w:rFonts w:cstheme="minorHAnsi"/>
                <w:b/>
                <w:bCs/>
                <w:color w:val="FF0000"/>
                <w:sz w:val="16"/>
                <w:szCs w:val="16"/>
              </w:rPr>
              <w:t>29</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19"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18" w:type="dxa"/>
            <w:gridSpan w:val="4"/>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19</w:t>
            </w:r>
          </w:p>
        </w:tc>
        <w:tc>
          <w:tcPr>
            <w:tcW w:w="447" w:type="dxa"/>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26</w:t>
            </w:r>
          </w:p>
        </w:tc>
        <w:tc>
          <w:tcPr>
            <w:tcW w:w="447" w:type="dxa"/>
            <w:tcBorders>
              <w:right w:val="single" w:sz="12" w:space="0" w:color="auto"/>
            </w:tcBorders>
          </w:tcPr>
          <w:p w:rsidR="00D87A09"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rsidR="00D87A09" w:rsidRPr="00041A4D" w:rsidRDefault="00D87A09" w:rsidP="00D87A09">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11</w:t>
            </w:r>
          </w:p>
        </w:tc>
        <w:tc>
          <w:tcPr>
            <w:tcW w:w="567" w:type="dxa"/>
            <w:gridSpan w:val="2"/>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567" w:type="dxa"/>
            <w:gridSpan w:val="4"/>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25" w:type="dxa"/>
            <w:gridSpan w:val="2"/>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456" w:type="dxa"/>
            <w:tcBorders>
              <w:right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w:t>
            </w:r>
          </w:p>
        </w:tc>
        <w:tc>
          <w:tcPr>
            <w:tcW w:w="546" w:type="dxa"/>
            <w:gridSpan w:val="3"/>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9</w:t>
            </w:r>
          </w:p>
        </w:tc>
        <w:tc>
          <w:tcPr>
            <w:tcW w:w="586" w:type="dxa"/>
            <w:gridSpan w:val="3"/>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16</w:t>
            </w:r>
          </w:p>
        </w:tc>
        <w:tc>
          <w:tcPr>
            <w:tcW w:w="579" w:type="dxa"/>
            <w:gridSpan w:val="3"/>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23</w:t>
            </w:r>
          </w:p>
        </w:tc>
        <w:tc>
          <w:tcPr>
            <w:tcW w:w="432" w:type="dxa"/>
            <w:gridSpan w:val="2"/>
            <w:tcBorders>
              <w:right w:val="single" w:sz="4"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right w:val="single" w:sz="4"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6</w:t>
            </w:r>
          </w:p>
        </w:tc>
        <w:tc>
          <w:tcPr>
            <w:tcW w:w="519" w:type="dxa"/>
            <w:gridSpan w:val="5"/>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13</w:t>
            </w:r>
          </w:p>
        </w:tc>
        <w:tc>
          <w:tcPr>
            <w:tcW w:w="518" w:type="dxa"/>
            <w:gridSpan w:val="4"/>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20</w:t>
            </w:r>
          </w:p>
        </w:tc>
        <w:tc>
          <w:tcPr>
            <w:tcW w:w="447" w:type="dxa"/>
            <w:tcBorders>
              <w:righ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27</w:t>
            </w:r>
          </w:p>
        </w:tc>
        <w:tc>
          <w:tcPr>
            <w:tcW w:w="447" w:type="dxa"/>
            <w:tcBorders>
              <w:right w:val="single" w:sz="12" w:space="0" w:color="auto"/>
            </w:tcBorders>
            <w:shd w:val="clear" w:color="auto" w:fill="CCC0D9" w:themeFill="accent4" w:themeFillTint="66"/>
          </w:tcPr>
          <w:p w:rsidR="00D87A09" w:rsidRPr="00FE7AB3" w:rsidRDefault="00D87A09" w:rsidP="00D87A09">
            <w:pPr>
              <w:jc w:val="center"/>
              <w:rPr>
                <w:rFonts w:cstheme="minorHAnsi"/>
                <w:b/>
                <w:bCs/>
                <w:color w:val="FF0000"/>
                <w:sz w:val="16"/>
                <w:szCs w:val="16"/>
              </w:rPr>
            </w:pPr>
          </w:p>
        </w:tc>
      </w:tr>
      <w:tr w:rsidR="00D87A09" w:rsidRPr="00041A4D"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rsidR="00D87A09" w:rsidRPr="00041A4D" w:rsidRDefault="00D87A09" w:rsidP="00D87A09">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12</w:t>
            </w:r>
          </w:p>
        </w:tc>
        <w:tc>
          <w:tcPr>
            <w:tcW w:w="567" w:type="dxa"/>
            <w:gridSpan w:val="2"/>
            <w:tcBorders>
              <w:bottom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567" w:type="dxa"/>
            <w:gridSpan w:val="4"/>
            <w:tcBorders>
              <w:bottom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25" w:type="dxa"/>
            <w:gridSpan w:val="2"/>
            <w:tcBorders>
              <w:bottom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456" w:type="dxa"/>
            <w:tcBorders>
              <w:bottom w:val="single" w:sz="12" w:space="0" w:color="auto"/>
              <w:right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464" w:type="dxa"/>
            <w:gridSpan w:val="2"/>
            <w:tcBorders>
              <w:left w:val="single" w:sz="12" w:space="0" w:color="auto"/>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w:t>
            </w:r>
          </w:p>
        </w:tc>
        <w:tc>
          <w:tcPr>
            <w:tcW w:w="546" w:type="dxa"/>
            <w:gridSpan w:val="3"/>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10</w:t>
            </w:r>
          </w:p>
        </w:tc>
        <w:tc>
          <w:tcPr>
            <w:tcW w:w="586" w:type="dxa"/>
            <w:gridSpan w:val="3"/>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17</w:t>
            </w:r>
          </w:p>
        </w:tc>
        <w:tc>
          <w:tcPr>
            <w:tcW w:w="579" w:type="dxa"/>
            <w:gridSpan w:val="3"/>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24</w:t>
            </w:r>
          </w:p>
        </w:tc>
        <w:tc>
          <w:tcPr>
            <w:tcW w:w="432" w:type="dxa"/>
            <w:gridSpan w:val="2"/>
            <w:tcBorders>
              <w:bottom w:val="single" w:sz="12" w:space="0" w:color="auto"/>
              <w:right w:val="single" w:sz="4"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31</w:t>
            </w:r>
          </w:p>
        </w:tc>
        <w:tc>
          <w:tcPr>
            <w:tcW w:w="439" w:type="dxa"/>
            <w:tcBorders>
              <w:left w:val="single" w:sz="4" w:space="0" w:color="auto"/>
              <w:bottom w:val="single" w:sz="12" w:space="0" w:color="auto"/>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bottom w:val="single" w:sz="12" w:space="0" w:color="auto"/>
              <w:right w:val="single" w:sz="4"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7</w:t>
            </w:r>
          </w:p>
        </w:tc>
        <w:tc>
          <w:tcPr>
            <w:tcW w:w="519" w:type="dxa"/>
            <w:gridSpan w:val="5"/>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14</w:t>
            </w:r>
          </w:p>
        </w:tc>
        <w:tc>
          <w:tcPr>
            <w:tcW w:w="518" w:type="dxa"/>
            <w:gridSpan w:val="4"/>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21</w:t>
            </w:r>
          </w:p>
        </w:tc>
        <w:tc>
          <w:tcPr>
            <w:tcW w:w="447" w:type="dxa"/>
            <w:tcBorders>
              <w:bottom w:val="single" w:sz="12" w:space="0" w:color="auto"/>
              <w:righ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28</w:t>
            </w:r>
          </w:p>
        </w:tc>
        <w:tc>
          <w:tcPr>
            <w:tcW w:w="447" w:type="dxa"/>
            <w:tcBorders>
              <w:bottom w:val="single" w:sz="12" w:space="0" w:color="auto"/>
              <w:right w:val="single" w:sz="12" w:space="0" w:color="auto"/>
            </w:tcBorders>
            <w:shd w:val="clear" w:color="auto" w:fill="CCC0D9" w:themeFill="accent4" w:themeFillTint="66"/>
          </w:tcPr>
          <w:p w:rsidR="00D87A09" w:rsidRPr="00FE7AB3" w:rsidRDefault="00D87A09" w:rsidP="00D87A09">
            <w:pPr>
              <w:jc w:val="center"/>
              <w:rPr>
                <w:rFonts w:cstheme="minorHAnsi"/>
                <w:b/>
                <w:bCs/>
                <w:color w:val="FF0000"/>
                <w:sz w:val="16"/>
                <w:szCs w:val="16"/>
              </w:rPr>
            </w:pPr>
          </w:p>
        </w:tc>
      </w:tr>
      <w:tr w:rsidR="00D87A09" w:rsidRPr="00041A4D" w:rsidTr="00D87A09">
        <w:trPr>
          <w:trHeight w:hRule="exact" w:val="340"/>
        </w:trPr>
        <w:tc>
          <w:tcPr>
            <w:tcW w:w="1261" w:type="dxa"/>
            <w:tcBorders>
              <w:left w:val="single" w:sz="12" w:space="0" w:color="auto"/>
              <w:bottom w:val="single" w:sz="12" w:space="0" w:color="auto"/>
              <w:right w:val="single" w:sz="12" w:space="0" w:color="auto"/>
            </w:tcBorders>
          </w:tcPr>
          <w:p w:rsidR="00D87A09" w:rsidRPr="00041A4D" w:rsidRDefault="00D87A09" w:rsidP="00D87A09">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rsidR="00D87A09" w:rsidRPr="00041A4D" w:rsidRDefault="00D87A09" w:rsidP="00D87A09">
            <w:pPr>
              <w:jc w:val="center"/>
              <w:rPr>
                <w:rFonts w:cstheme="minorHAnsi"/>
                <w:b/>
                <w:color w:val="333399"/>
                <w:sz w:val="16"/>
                <w:szCs w:val="16"/>
              </w:rPr>
            </w:pPr>
            <w:r>
              <w:rPr>
                <w:rFonts w:cstheme="minorHAnsi"/>
                <w:b/>
                <w:color w:val="333399"/>
                <w:sz w:val="16"/>
                <w:szCs w:val="16"/>
              </w:rPr>
              <w:t>18</w:t>
            </w:r>
          </w:p>
        </w:tc>
        <w:tc>
          <w:tcPr>
            <w:tcW w:w="3046" w:type="dxa"/>
            <w:gridSpan w:val="14"/>
            <w:tcBorders>
              <w:left w:val="single" w:sz="12" w:space="0" w:color="auto"/>
              <w:bottom w:val="single" w:sz="12" w:space="0" w:color="auto"/>
              <w:right w:val="single" w:sz="12" w:space="0" w:color="auto"/>
            </w:tcBorders>
            <w:vAlign w:val="center"/>
          </w:tcPr>
          <w:p w:rsidR="00D87A09" w:rsidRPr="00041A4D" w:rsidRDefault="00D87A09" w:rsidP="00D87A09">
            <w:pPr>
              <w:jc w:val="center"/>
              <w:rPr>
                <w:rFonts w:cstheme="minorHAnsi"/>
                <w:b/>
                <w:color w:val="333399"/>
                <w:sz w:val="16"/>
                <w:szCs w:val="16"/>
              </w:rPr>
            </w:pPr>
            <w:r>
              <w:rPr>
                <w:rFonts w:cstheme="minorHAnsi"/>
                <w:b/>
                <w:color w:val="333399"/>
                <w:sz w:val="16"/>
                <w:szCs w:val="16"/>
              </w:rPr>
              <w:t>20</w:t>
            </w:r>
          </w:p>
        </w:tc>
        <w:tc>
          <w:tcPr>
            <w:tcW w:w="3050" w:type="dxa"/>
            <w:gridSpan w:val="21"/>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333399"/>
                <w:sz w:val="16"/>
                <w:szCs w:val="16"/>
              </w:rPr>
            </w:pPr>
            <w:r>
              <w:rPr>
                <w:rFonts w:cstheme="minorHAnsi"/>
                <w:b/>
                <w:color w:val="333399"/>
                <w:sz w:val="16"/>
                <w:szCs w:val="16"/>
              </w:rPr>
              <w:t>16</w:t>
            </w:r>
          </w:p>
        </w:tc>
      </w:tr>
      <w:tr w:rsidR="00D87A09" w:rsidRPr="00041A4D"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ŞUBAT/2022</w:t>
            </w:r>
          </w:p>
        </w:tc>
      </w:tr>
      <w:tr w:rsidR="00D87A09" w:rsidRPr="00041A4D" w:rsidTr="00D87A0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tcBorders>
              <w:top w:val="single" w:sz="12"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13</w:t>
            </w:r>
          </w:p>
        </w:tc>
        <w:tc>
          <w:tcPr>
            <w:tcW w:w="430" w:type="dxa"/>
            <w:gridSpan w:val="2"/>
            <w:tcBorders>
              <w:top w:val="single" w:sz="12"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20</w:t>
            </w:r>
          </w:p>
        </w:tc>
        <w:tc>
          <w:tcPr>
            <w:tcW w:w="430" w:type="dxa"/>
            <w:gridSpan w:val="2"/>
            <w:tcBorders>
              <w:top w:val="single" w:sz="12" w:space="0" w:color="auto"/>
              <w:right w:val="single" w:sz="4"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577" w:type="dxa"/>
            <w:gridSpan w:val="2"/>
            <w:tcBorders>
              <w:top w:val="single" w:sz="12" w:space="0" w:color="auto"/>
              <w:left w:val="single" w:sz="4" w:space="0" w:color="auto"/>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rsidR="00D87A09" w:rsidRPr="00041A4D" w:rsidRDefault="00D87A09" w:rsidP="00D87A09">
            <w:pPr>
              <w:jc w:val="center"/>
              <w:rPr>
                <w:rFonts w:cstheme="minorHAnsi"/>
                <w:b/>
                <w:bCs/>
                <w:sz w:val="16"/>
                <w:szCs w:val="16"/>
              </w:rPr>
            </w:pPr>
          </w:p>
        </w:tc>
        <w:tc>
          <w:tcPr>
            <w:tcW w:w="507" w:type="dxa"/>
            <w:gridSpan w:val="2"/>
            <w:tcBorders>
              <w:top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03" w:type="dxa"/>
            <w:gridSpan w:val="2"/>
            <w:tcBorders>
              <w:top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05" w:type="dxa"/>
            <w:gridSpan w:val="2"/>
            <w:tcBorders>
              <w:top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03" w:type="dxa"/>
            <w:gridSpan w:val="3"/>
            <w:tcBorders>
              <w:top w:val="single" w:sz="12" w:space="0" w:color="auto"/>
              <w:right w:val="single" w:sz="4"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31</w:t>
            </w:r>
          </w:p>
        </w:tc>
        <w:tc>
          <w:tcPr>
            <w:tcW w:w="580" w:type="dxa"/>
            <w:gridSpan w:val="4"/>
            <w:tcBorders>
              <w:top w:val="single" w:sz="12" w:space="0" w:color="auto"/>
              <w:lef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p>
        </w:tc>
        <w:tc>
          <w:tcPr>
            <w:tcW w:w="523" w:type="dxa"/>
            <w:gridSpan w:val="4"/>
            <w:tcBorders>
              <w:top w:val="single" w:sz="12" w:space="0" w:color="auto"/>
            </w:tcBorders>
            <w:shd w:val="clear" w:color="auto" w:fill="auto"/>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12" w:type="dxa"/>
            <w:gridSpan w:val="5"/>
            <w:tcBorders>
              <w:top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12" w:type="dxa"/>
            <w:gridSpan w:val="4"/>
            <w:tcBorders>
              <w:top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468" w:type="dxa"/>
            <w:gridSpan w:val="2"/>
            <w:tcBorders>
              <w:top w:val="single" w:sz="12" w:space="0" w:color="auto"/>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top w:val="single" w:sz="12" w:space="0" w:color="auto"/>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25" w:type="dxa"/>
            <w:gridSpan w:val="3"/>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14</w:t>
            </w:r>
          </w:p>
        </w:tc>
        <w:tc>
          <w:tcPr>
            <w:tcW w:w="430" w:type="dxa"/>
            <w:gridSpan w:val="2"/>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21</w:t>
            </w:r>
          </w:p>
        </w:tc>
        <w:tc>
          <w:tcPr>
            <w:tcW w:w="430" w:type="dxa"/>
            <w:gridSpan w:val="2"/>
            <w:tcBorders>
              <w:right w:val="single" w:sz="4"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28</w:t>
            </w:r>
          </w:p>
        </w:tc>
        <w:tc>
          <w:tcPr>
            <w:tcW w:w="577" w:type="dxa"/>
            <w:gridSpan w:val="2"/>
            <w:tcBorders>
              <w:left w:val="single" w:sz="4" w:space="0" w:color="auto"/>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rsidR="00D87A09" w:rsidRPr="00041A4D" w:rsidRDefault="00D87A09" w:rsidP="00D87A09">
            <w:pPr>
              <w:jc w:val="center"/>
              <w:rPr>
                <w:rFonts w:cstheme="minorHAnsi"/>
                <w:b/>
                <w:bCs/>
                <w:sz w:val="16"/>
                <w:szCs w:val="16"/>
              </w:rPr>
            </w:pPr>
          </w:p>
        </w:tc>
        <w:tc>
          <w:tcPr>
            <w:tcW w:w="507"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03"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05"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03" w:type="dxa"/>
            <w:gridSpan w:val="3"/>
            <w:tcBorders>
              <w:right w:val="single" w:sz="4"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25</w:t>
            </w:r>
          </w:p>
        </w:tc>
        <w:tc>
          <w:tcPr>
            <w:tcW w:w="525" w:type="dxa"/>
            <w:gridSpan w:val="2"/>
            <w:tcBorders>
              <w:left w:val="single" w:sz="4" w:space="0" w:color="auto"/>
              <w:righ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w:t>
            </w:r>
          </w:p>
        </w:tc>
        <w:tc>
          <w:tcPr>
            <w:tcW w:w="523" w:type="dxa"/>
            <w:gridSpan w:val="4"/>
            <w:shd w:val="clear" w:color="auto" w:fill="auto"/>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2"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15</w:t>
            </w:r>
          </w:p>
        </w:tc>
        <w:tc>
          <w:tcPr>
            <w:tcW w:w="512" w:type="dxa"/>
            <w:gridSpan w:val="4"/>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68" w:type="dxa"/>
            <w:gridSpan w:val="2"/>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15</w:t>
            </w:r>
          </w:p>
        </w:tc>
        <w:tc>
          <w:tcPr>
            <w:tcW w:w="430" w:type="dxa"/>
            <w:gridSpan w:val="2"/>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22</w:t>
            </w:r>
          </w:p>
        </w:tc>
        <w:tc>
          <w:tcPr>
            <w:tcW w:w="430" w:type="dxa"/>
            <w:gridSpan w:val="2"/>
            <w:tcBorders>
              <w:right w:val="single" w:sz="4"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29</w:t>
            </w:r>
          </w:p>
        </w:tc>
        <w:tc>
          <w:tcPr>
            <w:tcW w:w="577" w:type="dxa"/>
            <w:gridSpan w:val="2"/>
            <w:tcBorders>
              <w:left w:val="single" w:sz="4" w:space="0" w:color="auto"/>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rsidR="00D87A09" w:rsidRPr="00041A4D" w:rsidRDefault="00D87A09" w:rsidP="00D87A09">
            <w:pPr>
              <w:jc w:val="center"/>
              <w:rPr>
                <w:rFonts w:cstheme="minorHAnsi"/>
                <w:b/>
                <w:bCs/>
                <w:color w:val="FF0000"/>
                <w:sz w:val="16"/>
                <w:szCs w:val="16"/>
              </w:rPr>
            </w:pPr>
          </w:p>
        </w:tc>
        <w:tc>
          <w:tcPr>
            <w:tcW w:w="507"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03"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05"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19</w:t>
            </w:r>
          </w:p>
        </w:tc>
        <w:tc>
          <w:tcPr>
            <w:tcW w:w="503" w:type="dxa"/>
            <w:gridSpan w:val="3"/>
            <w:tcBorders>
              <w:right w:val="single" w:sz="4"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26</w:t>
            </w:r>
          </w:p>
        </w:tc>
        <w:tc>
          <w:tcPr>
            <w:tcW w:w="525" w:type="dxa"/>
            <w:gridSpan w:val="2"/>
            <w:tcBorders>
              <w:left w:val="single" w:sz="4" w:space="0" w:color="auto"/>
              <w:righ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w:t>
            </w:r>
          </w:p>
        </w:tc>
        <w:tc>
          <w:tcPr>
            <w:tcW w:w="523" w:type="dxa"/>
            <w:gridSpan w:val="4"/>
            <w:shd w:val="clear" w:color="auto" w:fill="auto"/>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2"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16</w:t>
            </w:r>
          </w:p>
        </w:tc>
        <w:tc>
          <w:tcPr>
            <w:tcW w:w="512" w:type="dxa"/>
            <w:gridSpan w:val="4"/>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68" w:type="dxa"/>
            <w:gridSpan w:val="2"/>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16</w:t>
            </w:r>
          </w:p>
        </w:tc>
        <w:tc>
          <w:tcPr>
            <w:tcW w:w="430" w:type="dxa"/>
            <w:gridSpan w:val="2"/>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23</w:t>
            </w:r>
          </w:p>
        </w:tc>
        <w:tc>
          <w:tcPr>
            <w:tcW w:w="430" w:type="dxa"/>
            <w:gridSpan w:val="2"/>
            <w:tcBorders>
              <w:right w:val="single" w:sz="4" w:space="0" w:color="auto"/>
            </w:tcBorders>
            <w:vAlign w:val="center"/>
          </w:tcPr>
          <w:p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30</w:t>
            </w:r>
          </w:p>
        </w:tc>
        <w:tc>
          <w:tcPr>
            <w:tcW w:w="577" w:type="dxa"/>
            <w:gridSpan w:val="2"/>
            <w:tcBorders>
              <w:left w:val="single" w:sz="4" w:space="0" w:color="auto"/>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07"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6</w:t>
            </w:r>
          </w:p>
        </w:tc>
        <w:tc>
          <w:tcPr>
            <w:tcW w:w="503"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13</w:t>
            </w:r>
          </w:p>
        </w:tc>
        <w:tc>
          <w:tcPr>
            <w:tcW w:w="505"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20</w:t>
            </w:r>
          </w:p>
        </w:tc>
        <w:tc>
          <w:tcPr>
            <w:tcW w:w="503" w:type="dxa"/>
            <w:gridSpan w:val="3"/>
            <w:tcBorders>
              <w:right w:val="single" w:sz="4"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27</w:t>
            </w:r>
          </w:p>
        </w:tc>
        <w:tc>
          <w:tcPr>
            <w:tcW w:w="525" w:type="dxa"/>
            <w:gridSpan w:val="2"/>
            <w:tcBorders>
              <w:left w:val="single" w:sz="4" w:space="0" w:color="auto"/>
              <w:righ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w:t>
            </w:r>
          </w:p>
        </w:tc>
        <w:tc>
          <w:tcPr>
            <w:tcW w:w="523" w:type="dxa"/>
            <w:gridSpan w:val="4"/>
            <w:shd w:val="clear" w:color="auto" w:fill="auto"/>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2"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12" w:type="dxa"/>
            <w:gridSpan w:val="4"/>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68" w:type="dxa"/>
            <w:gridSpan w:val="2"/>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vAlign w:val="center"/>
          </w:tcPr>
          <w:p w:rsidR="00D87A09" w:rsidRPr="00041A4D" w:rsidRDefault="00D87A09" w:rsidP="00D87A09">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w:t>
            </w:r>
          </w:p>
        </w:tc>
        <w:tc>
          <w:tcPr>
            <w:tcW w:w="425" w:type="dxa"/>
            <w:gridSpan w:val="3"/>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78" w:type="dxa"/>
            <w:gridSpan w:val="3"/>
            <w:vAlign w:val="center"/>
          </w:tcPr>
          <w:p w:rsidR="00D87A09" w:rsidRPr="00041A4D" w:rsidRDefault="00D87A09" w:rsidP="00D87A09">
            <w:pPr>
              <w:pStyle w:val="AralkYok"/>
              <w:rPr>
                <w:rFonts w:asciiTheme="minorHAnsi" w:hAnsiTheme="minorHAnsi" w:cstheme="minorHAnsi"/>
                <w:b/>
                <w:sz w:val="16"/>
                <w:szCs w:val="16"/>
              </w:rPr>
            </w:pPr>
            <w:r w:rsidRPr="00041A4D">
              <w:rPr>
                <w:rFonts w:asciiTheme="minorHAnsi" w:hAnsiTheme="minorHAnsi" w:cstheme="minorHAnsi"/>
                <w:b/>
                <w:sz w:val="16"/>
                <w:szCs w:val="16"/>
              </w:rPr>
              <w:t>1</w:t>
            </w:r>
            <w:r>
              <w:rPr>
                <w:rFonts w:asciiTheme="minorHAnsi" w:hAnsiTheme="minorHAnsi" w:cstheme="minorHAnsi"/>
                <w:b/>
                <w:sz w:val="16"/>
                <w:szCs w:val="16"/>
              </w:rPr>
              <w:t>7</w:t>
            </w:r>
          </w:p>
        </w:tc>
        <w:tc>
          <w:tcPr>
            <w:tcW w:w="430" w:type="dxa"/>
            <w:gridSpan w:val="2"/>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30" w:type="dxa"/>
            <w:gridSpan w:val="2"/>
            <w:tcBorders>
              <w:right w:val="single" w:sz="4" w:space="0" w:color="auto"/>
            </w:tcBorders>
            <w:vAlign w:val="center"/>
          </w:tcPr>
          <w:p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31</w:t>
            </w:r>
          </w:p>
        </w:tc>
        <w:tc>
          <w:tcPr>
            <w:tcW w:w="577" w:type="dxa"/>
            <w:gridSpan w:val="2"/>
            <w:tcBorders>
              <w:left w:val="single" w:sz="4" w:space="0" w:color="auto"/>
              <w:right w:val="single" w:sz="12"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rsidR="00D87A09" w:rsidRPr="0032247E" w:rsidRDefault="00D87A09" w:rsidP="00D87A09">
            <w:pPr>
              <w:jc w:val="center"/>
              <w:rPr>
                <w:rFonts w:cstheme="minorHAnsi"/>
                <w:b/>
                <w:bCs/>
                <w:color w:val="FF0000"/>
                <w:sz w:val="16"/>
                <w:szCs w:val="16"/>
              </w:rPr>
            </w:pPr>
          </w:p>
        </w:tc>
        <w:tc>
          <w:tcPr>
            <w:tcW w:w="507"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03"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05" w:type="dxa"/>
            <w:gridSpan w:val="2"/>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503" w:type="dxa"/>
            <w:gridSpan w:val="3"/>
            <w:tcBorders>
              <w:right w:val="single" w:sz="4"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28</w:t>
            </w:r>
          </w:p>
        </w:tc>
        <w:tc>
          <w:tcPr>
            <w:tcW w:w="525" w:type="dxa"/>
            <w:gridSpan w:val="2"/>
            <w:tcBorders>
              <w:left w:val="single" w:sz="4" w:space="0" w:color="auto"/>
              <w:righ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4</w:t>
            </w:r>
          </w:p>
          <w:p w:rsidR="00D87A09" w:rsidRPr="00B5405B" w:rsidRDefault="00D87A09" w:rsidP="00D87A09">
            <w:pPr>
              <w:jc w:val="center"/>
              <w:rPr>
                <w:rFonts w:cstheme="minorHAnsi"/>
                <w:b/>
                <w:bCs/>
                <w:color w:val="FF0000"/>
                <w:sz w:val="16"/>
                <w:szCs w:val="16"/>
              </w:rPr>
            </w:pPr>
          </w:p>
        </w:tc>
        <w:tc>
          <w:tcPr>
            <w:tcW w:w="523" w:type="dxa"/>
            <w:gridSpan w:val="4"/>
            <w:shd w:val="clear" w:color="auto" w:fill="auto"/>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2" w:type="dxa"/>
            <w:gridSpan w:val="5"/>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12" w:type="dxa"/>
            <w:gridSpan w:val="4"/>
            <w:vAlign w:val="center"/>
          </w:tcPr>
          <w:p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68" w:type="dxa"/>
            <w:gridSpan w:val="2"/>
            <w:tcBorders>
              <w:right w:val="single" w:sz="12" w:space="0" w:color="auto"/>
            </w:tcBorders>
            <w:vAlign w:val="center"/>
          </w:tcPr>
          <w:p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rsidR="00D87A09" w:rsidRPr="00041A4D" w:rsidRDefault="00D87A09" w:rsidP="00D87A09">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4</w:t>
            </w:r>
          </w:p>
        </w:tc>
        <w:tc>
          <w:tcPr>
            <w:tcW w:w="425" w:type="dxa"/>
            <w:gridSpan w:val="3"/>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11</w:t>
            </w:r>
          </w:p>
        </w:tc>
        <w:tc>
          <w:tcPr>
            <w:tcW w:w="578" w:type="dxa"/>
            <w:gridSpan w:val="3"/>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430" w:type="dxa"/>
            <w:gridSpan w:val="2"/>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30" w:type="dxa"/>
            <w:gridSpan w:val="2"/>
            <w:tcBorders>
              <w:right w:val="single" w:sz="4"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p>
        </w:tc>
        <w:tc>
          <w:tcPr>
            <w:tcW w:w="577" w:type="dxa"/>
            <w:gridSpan w:val="2"/>
            <w:tcBorders>
              <w:left w:val="single" w:sz="4" w:space="0" w:color="auto"/>
              <w:right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w:t>
            </w:r>
          </w:p>
        </w:tc>
        <w:tc>
          <w:tcPr>
            <w:tcW w:w="507" w:type="dxa"/>
            <w:gridSpan w:val="2"/>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8</w:t>
            </w:r>
          </w:p>
        </w:tc>
        <w:tc>
          <w:tcPr>
            <w:tcW w:w="503" w:type="dxa"/>
            <w:gridSpan w:val="2"/>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15</w:t>
            </w:r>
          </w:p>
        </w:tc>
        <w:tc>
          <w:tcPr>
            <w:tcW w:w="505" w:type="dxa"/>
            <w:gridSpan w:val="2"/>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22</w:t>
            </w:r>
          </w:p>
        </w:tc>
        <w:tc>
          <w:tcPr>
            <w:tcW w:w="503" w:type="dxa"/>
            <w:gridSpan w:val="3"/>
            <w:tcBorders>
              <w:right w:val="single" w:sz="4"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29</w:t>
            </w:r>
          </w:p>
        </w:tc>
        <w:tc>
          <w:tcPr>
            <w:tcW w:w="525" w:type="dxa"/>
            <w:gridSpan w:val="2"/>
            <w:tcBorders>
              <w:left w:val="single" w:sz="4" w:space="0" w:color="auto"/>
              <w:righ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5</w:t>
            </w:r>
          </w:p>
        </w:tc>
        <w:tc>
          <w:tcPr>
            <w:tcW w:w="523" w:type="dxa"/>
            <w:gridSpan w:val="4"/>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12</w:t>
            </w:r>
          </w:p>
        </w:tc>
        <w:tc>
          <w:tcPr>
            <w:tcW w:w="512" w:type="dxa"/>
            <w:gridSpan w:val="5"/>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19</w:t>
            </w:r>
          </w:p>
        </w:tc>
        <w:tc>
          <w:tcPr>
            <w:tcW w:w="512" w:type="dxa"/>
            <w:gridSpan w:val="4"/>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26</w:t>
            </w:r>
          </w:p>
        </w:tc>
        <w:tc>
          <w:tcPr>
            <w:tcW w:w="468" w:type="dxa"/>
            <w:gridSpan w:val="2"/>
            <w:tcBorders>
              <w:righ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rsidR="00D87A09" w:rsidRPr="00041A4D" w:rsidRDefault="00D87A09" w:rsidP="00D87A09">
            <w:pPr>
              <w:jc w:val="center"/>
              <w:rPr>
                <w:rFonts w:cstheme="minorHAnsi"/>
                <w:b/>
                <w:bCs/>
                <w:color w:val="FF0000"/>
                <w:sz w:val="16"/>
                <w:szCs w:val="16"/>
              </w:rPr>
            </w:pPr>
          </w:p>
        </w:tc>
      </w:tr>
      <w:tr w:rsidR="00D87A09" w:rsidRPr="00041A4D"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rsidR="00D87A09" w:rsidRPr="00041A4D" w:rsidRDefault="00D87A09" w:rsidP="00D87A09">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5</w:t>
            </w:r>
          </w:p>
        </w:tc>
        <w:tc>
          <w:tcPr>
            <w:tcW w:w="425" w:type="dxa"/>
            <w:gridSpan w:val="3"/>
            <w:tcBorders>
              <w:bottom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12</w:t>
            </w:r>
          </w:p>
        </w:tc>
        <w:tc>
          <w:tcPr>
            <w:tcW w:w="578" w:type="dxa"/>
            <w:gridSpan w:val="3"/>
            <w:tcBorders>
              <w:bottom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430" w:type="dxa"/>
            <w:gridSpan w:val="2"/>
            <w:tcBorders>
              <w:bottom w:val="single" w:sz="12"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30" w:type="dxa"/>
            <w:gridSpan w:val="2"/>
            <w:tcBorders>
              <w:bottom w:val="single" w:sz="12" w:space="0" w:color="auto"/>
              <w:right w:val="single" w:sz="4" w:space="0" w:color="auto"/>
            </w:tcBorders>
            <w:shd w:val="clear" w:color="auto" w:fill="CCC0D9" w:themeFill="accent4" w:themeFillTint="66"/>
            <w:vAlign w:val="center"/>
          </w:tcPr>
          <w:p w:rsidR="00D87A09" w:rsidRPr="00FE7AB3" w:rsidRDefault="00D87A09" w:rsidP="00D87A09">
            <w:pPr>
              <w:pStyle w:val="AralkYok"/>
              <w:rPr>
                <w:rFonts w:asciiTheme="minorHAnsi" w:hAnsiTheme="minorHAnsi" w:cstheme="minorHAnsi"/>
                <w:b/>
                <w:color w:val="FF0000"/>
                <w:sz w:val="16"/>
                <w:szCs w:val="16"/>
              </w:rPr>
            </w:pPr>
          </w:p>
        </w:tc>
        <w:tc>
          <w:tcPr>
            <w:tcW w:w="577" w:type="dxa"/>
            <w:gridSpan w:val="2"/>
            <w:tcBorders>
              <w:left w:val="single" w:sz="4" w:space="0" w:color="auto"/>
              <w:bottom w:val="single" w:sz="12" w:space="0" w:color="auto"/>
              <w:right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503" w:type="dxa"/>
            <w:gridSpan w:val="3"/>
            <w:tcBorders>
              <w:left w:val="single" w:sz="12" w:space="0" w:color="auto"/>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w:t>
            </w:r>
          </w:p>
        </w:tc>
        <w:tc>
          <w:tcPr>
            <w:tcW w:w="507" w:type="dxa"/>
            <w:gridSpan w:val="2"/>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9</w:t>
            </w:r>
          </w:p>
        </w:tc>
        <w:tc>
          <w:tcPr>
            <w:tcW w:w="503" w:type="dxa"/>
            <w:gridSpan w:val="2"/>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16</w:t>
            </w:r>
          </w:p>
        </w:tc>
        <w:tc>
          <w:tcPr>
            <w:tcW w:w="505" w:type="dxa"/>
            <w:gridSpan w:val="2"/>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23</w:t>
            </w:r>
          </w:p>
        </w:tc>
        <w:tc>
          <w:tcPr>
            <w:tcW w:w="503" w:type="dxa"/>
            <w:gridSpan w:val="3"/>
            <w:tcBorders>
              <w:bottom w:val="single" w:sz="12" w:space="0" w:color="auto"/>
              <w:right w:val="single" w:sz="4"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30</w:t>
            </w:r>
          </w:p>
        </w:tc>
        <w:tc>
          <w:tcPr>
            <w:tcW w:w="525" w:type="dxa"/>
            <w:gridSpan w:val="2"/>
            <w:tcBorders>
              <w:left w:val="single" w:sz="4" w:space="0" w:color="auto"/>
              <w:bottom w:val="single" w:sz="12" w:space="0" w:color="auto"/>
              <w:righ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p>
        </w:tc>
        <w:tc>
          <w:tcPr>
            <w:tcW w:w="580" w:type="dxa"/>
            <w:gridSpan w:val="4"/>
            <w:tcBorders>
              <w:left w:val="single" w:sz="12" w:space="0" w:color="auto"/>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6</w:t>
            </w:r>
          </w:p>
        </w:tc>
        <w:tc>
          <w:tcPr>
            <w:tcW w:w="523" w:type="dxa"/>
            <w:gridSpan w:val="4"/>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13</w:t>
            </w:r>
          </w:p>
        </w:tc>
        <w:tc>
          <w:tcPr>
            <w:tcW w:w="512" w:type="dxa"/>
            <w:gridSpan w:val="5"/>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20</w:t>
            </w:r>
          </w:p>
        </w:tc>
        <w:tc>
          <w:tcPr>
            <w:tcW w:w="512" w:type="dxa"/>
            <w:gridSpan w:val="4"/>
            <w:tcBorders>
              <w:bottom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27</w:t>
            </w:r>
          </w:p>
        </w:tc>
        <w:tc>
          <w:tcPr>
            <w:tcW w:w="468" w:type="dxa"/>
            <w:gridSpan w:val="2"/>
            <w:tcBorders>
              <w:bottom w:val="single" w:sz="12" w:space="0" w:color="auto"/>
              <w:right w:val="single" w:sz="12" w:space="0" w:color="auto"/>
            </w:tcBorders>
            <w:shd w:val="clear" w:color="auto" w:fill="CCC0D9" w:themeFill="accent4" w:themeFillTint="66"/>
            <w:vAlign w:val="center"/>
          </w:tcPr>
          <w:p w:rsidR="00D87A09" w:rsidRPr="00FE7AB3" w:rsidRDefault="00D87A09" w:rsidP="00D87A09">
            <w:pPr>
              <w:jc w:val="center"/>
              <w:rPr>
                <w:rFonts w:cstheme="minorHAnsi"/>
                <w:b/>
                <w:bCs/>
                <w:color w:val="FF0000"/>
                <w:sz w:val="16"/>
                <w:szCs w:val="16"/>
              </w:rPr>
            </w:pPr>
          </w:p>
        </w:tc>
        <w:tc>
          <w:tcPr>
            <w:tcW w:w="447" w:type="dxa"/>
            <w:tcBorders>
              <w:bottom w:val="single" w:sz="12" w:space="0" w:color="auto"/>
              <w:right w:val="single" w:sz="12" w:space="0" w:color="auto"/>
            </w:tcBorders>
            <w:shd w:val="clear" w:color="auto" w:fill="CCC0D9" w:themeFill="accent4" w:themeFillTint="66"/>
          </w:tcPr>
          <w:p w:rsidR="00D87A09" w:rsidRPr="00041A4D" w:rsidRDefault="00D87A09" w:rsidP="00D87A09">
            <w:pPr>
              <w:jc w:val="center"/>
              <w:rPr>
                <w:rFonts w:cstheme="minorHAnsi"/>
                <w:b/>
                <w:bCs/>
                <w:color w:val="FF0000"/>
                <w:sz w:val="16"/>
                <w:szCs w:val="16"/>
              </w:rPr>
            </w:pPr>
          </w:p>
        </w:tc>
      </w:tr>
      <w:tr w:rsidR="00D87A09" w:rsidRPr="00041A4D" w:rsidTr="00D87A09">
        <w:trPr>
          <w:trHeight w:hRule="exact" w:val="340"/>
        </w:trPr>
        <w:tc>
          <w:tcPr>
            <w:tcW w:w="1261" w:type="dxa"/>
            <w:tcBorders>
              <w:left w:val="single" w:sz="12" w:space="0" w:color="auto"/>
              <w:bottom w:val="single" w:sz="12" w:space="0" w:color="auto"/>
              <w:right w:val="single" w:sz="12" w:space="0" w:color="auto"/>
            </w:tcBorders>
          </w:tcPr>
          <w:p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Pr>
                <w:rFonts w:cstheme="minorHAnsi"/>
                <w:b/>
                <w:color w:val="000080"/>
                <w:sz w:val="16"/>
                <w:szCs w:val="16"/>
              </w:rPr>
              <w:t>23</w:t>
            </w:r>
          </w:p>
        </w:tc>
        <w:tc>
          <w:tcPr>
            <w:tcW w:w="3046" w:type="dxa"/>
            <w:gridSpan w:val="14"/>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Pr>
                <w:rFonts w:cstheme="minorHAnsi"/>
                <w:b/>
                <w:color w:val="000080"/>
                <w:sz w:val="16"/>
                <w:szCs w:val="16"/>
              </w:rPr>
              <w:t>10</w:t>
            </w:r>
          </w:p>
        </w:tc>
        <w:tc>
          <w:tcPr>
            <w:tcW w:w="3050" w:type="dxa"/>
            <w:gridSpan w:val="21"/>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20</w:t>
            </w:r>
          </w:p>
        </w:tc>
      </w:tr>
      <w:tr w:rsidR="00D87A09" w:rsidRPr="00041A4D"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MAYIS/2022</w:t>
            </w:r>
          </w:p>
        </w:tc>
      </w:tr>
      <w:tr w:rsidR="00D87A09" w:rsidRPr="00041A4D" w:rsidTr="00D87A09">
        <w:trPr>
          <w:gridAfter w:val="1"/>
          <w:wAfter w:w="8" w:type="dxa"/>
          <w:trHeight w:hRule="exact" w:val="340"/>
        </w:trPr>
        <w:tc>
          <w:tcPr>
            <w:tcW w:w="1261" w:type="dxa"/>
            <w:tcBorders>
              <w:top w:val="single" w:sz="12" w:space="0" w:color="auto"/>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7</w:t>
            </w:r>
          </w:p>
        </w:tc>
        <w:tc>
          <w:tcPr>
            <w:tcW w:w="572" w:type="dxa"/>
            <w:gridSpan w:val="3"/>
            <w:tcBorders>
              <w:top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14</w:t>
            </w:r>
          </w:p>
        </w:tc>
        <w:tc>
          <w:tcPr>
            <w:tcW w:w="578" w:type="dxa"/>
            <w:gridSpan w:val="3"/>
            <w:tcBorders>
              <w:top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21</w:t>
            </w:r>
          </w:p>
        </w:tc>
        <w:tc>
          <w:tcPr>
            <w:tcW w:w="577" w:type="dxa"/>
            <w:gridSpan w:val="2"/>
            <w:tcBorders>
              <w:top w:val="single" w:sz="12" w:space="0" w:color="auto"/>
              <w:right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28</w:t>
            </w:r>
          </w:p>
        </w:tc>
        <w:tc>
          <w:tcPr>
            <w:tcW w:w="433" w:type="dxa"/>
            <w:tcBorders>
              <w:top w:val="single" w:sz="12" w:space="0" w:color="auto"/>
              <w:left w:val="single" w:sz="12" w:space="0" w:color="auto"/>
            </w:tcBorders>
            <w:vAlign w:val="center"/>
          </w:tcPr>
          <w:p w:rsidR="00D87A09" w:rsidRPr="00041A4D" w:rsidRDefault="00D87A09" w:rsidP="00D87A09">
            <w:pPr>
              <w:jc w:val="center"/>
              <w:rPr>
                <w:rFonts w:cstheme="minorHAnsi"/>
                <w:b/>
                <w:bCs/>
                <w:sz w:val="16"/>
                <w:szCs w:val="16"/>
              </w:rPr>
            </w:pPr>
          </w:p>
        </w:tc>
        <w:tc>
          <w:tcPr>
            <w:tcW w:w="430" w:type="dxa"/>
            <w:gridSpan w:val="3"/>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77" w:type="dxa"/>
            <w:gridSpan w:val="2"/>
            <w:tcBorders>
              <w:top w:val="single" w:sz="12" w:space="0" w:color="auto"/>
            </w:tcBorders>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11</w:t>
            </w:r>
          </w:p>
        </w:tc>
        <w:tc>
          <w:tcPr>
            <w:tcW w:w="578" w:type="dxa"/>
            <w:gridSpan w:val="3"/>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89" w:type="dxa"/>
            <w:gridSpan w:val="4"/>
            <w:tcBorders>
              <w:top w:val="single" w:sz="12" w:space="0" w:color="auto"/>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top w:val="single" w:sz="12" w:space="0" w:color="auto"/>
              <w:left w:val="single" w:sz="4" w:space="0" w:color="auto"/>
            </w:tcBorders>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w:t>
            </w:r>
          </w:p>
        </w:tc>
        <w:tc>
          <w:tcPr>
            <w:tcW w:w="519" w:type="dxa"/>
            <w:gridSpan w:val="4"/>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18" w:type="dxa"/>
            <w:gridSpan w:val="4"/>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9" w:type="dxa"/>
            <w:gridSpan w:val="4"/>
            <w:tcBorders>
              <w:top w:val="single" w:sz="12" w:space="0" w:color="auto"/>
              <w:right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47" w:type="dxa"/>
            <w:tcBorders>
              <w:top w:val="single" w:sz="12" w:space="0" w:color="auto"/>
              <w:right w:val="single" w:sz="12" w:space="0" w:color="auto"/>
            </w:tcBorders>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w:t>
            </w:r>
          </w:p>
        </w:tc>
        <w:tc>
          <w:tcPr>
            <w:tcW w:w="430" w:type="dxa"/>
            <w:gridSpan w:val="2"/>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8</w:t>
            </w:r>
          </w:p>
        </w:tc>
        <w:tc>
          <w:tcPr>
            <w:tcW w:w="572"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15</w:t>
            </w:r>
          </w:p>
        </w:tc>
        <w:tc>
          <w:tcPr>
            <w:tcW w:w="578"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430"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77" w:type="dxa"/>
            <w:gridSpan w:val="2"/>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12</w:t>
            </w:r>
          </w:p>
        </w:tc>
        <w:tc>
          <w:tcPr>
            <w:tcW w:w="578"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589" w:type="dxa"/>
            <w:gridSpan w:val="4"/>
            <w:tcBorders>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w:t>
            </w:r>
          </w:p>
        </w:tc>
        <w:tc>
          <w:tcPr>
            <w:tcW w:w="519"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18"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19" w:type="dxa"/>
            <w:gridSpan w:val="4"/>
            <w:tcBorders>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447" w:type="dxa"/>
            <w:tcBorders>
              <w:right w:val="single" w:sz="12" w:space="0" w:color="auto"/>
            </w:tcBorders>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w:t>
            </w:r>
          </w:p>
        </w:tc>
        <w:tc>
          <w:tcPr>
            <w:tcW w:w="430" w:type="dxa"/>
            <w:gridSpan w:val="2"/>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9</w:t>
            </w:r>
          </w:p>
        </w:tc>
        <w:tc>
          <w:tcPr>
            <w:tcW w:w="572"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16</w:t>
            </w:r>
          </w:p>
        </w:tc>
        <w:tc>
          <w:tcPr>
            <w:tcW w:w="578"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430"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7" w:type="dxa"/>
            <w:gridSpan w:val="2"/>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13</w:t>
            </w:r>
          </w:p>
        </w:tc>
        <w:tc>
          <w:tcPr>
            <w:tcW w:w="578"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89" w:type="dxa"/>
            <w:gridSpan w:val="4"/>
            <w:tcBorders>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shd w:val="clear" w:color="auto" w:fill="auto"/>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4</w:t>
            </w:r>
          </w:p>
        </w:tc>
        <w:tc>
          <w:tcPr>
            <w:tcW w:w="519"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11</w:t>
            </w:r>
          </w:p>
        </w:tc>
        <w:tc>
          <w:tcPr>
            <w:tcW w:w="518"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19" w:type="dxa"/>
            <w:gridSpan w:val="4"/>
            <w:tcBorders>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47" w:type="dxa"/>
            <w:tcBorders>
              <w:right w:val="single" w:sz="12" w:space="0" w:color="auto"/>
            </w:tcBorders>
          </w:tcPr>
          <w:p w:rsidR="00D87A09" w:rsidRPr="006A2C8A" w:rsidRDefault="00D87A09" w:rsidP="00D87A09">
            <w:pPr>
              <w:jc w:val="center"/>
              <w:rPr>
                <w:rFonts w:cstheme="minorHAnsi"/>
                <w:b/>
                <w:bCs/>
                <w:color w:val="000000" w:themeColor="text1"/>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w:t>
            </w:r>
          </w:p>
        </w:tc>
        <w:tc>
          <w:tcPr>
            <w:tcW w:w="430" w:type="dxa"/>
            <w:gridSpan w:val="2"/>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10</w:t>
            </w:r>
          </w:p>
        </w:tc>
        <w:tc>
          <w:tcPr>
            <w:tcW w:w="572"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17</w:t>
            </w:r>
          </w:p>
        </w:tc>
        <w:tc>
          <w:tcPr>
            <w:tcW w:w="578"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430"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7" w:type="dxa"/>
            <w:gridSpan w:val="2"/>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14</w:t>
            </w:r>
          </w:p>
        </w:tc>
        <w:tc>
          <w:tcPr>
            <w:tcW w:w="578"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89" w:type="dxa"/>
            <w:gridSpan w:val="4"/>
            <w:tcBorders>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5</w:t>
            </w:r>
          </w:p>
        </w:tc>
        <w:tc>
          <w:tcPr>
            <w:tcW w:w="519"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12</w:t>
            </w:r>
          </w:p>
        </w:tc>
        <w:tc>
          <w:tcPr>
            <w:tcW w:w="518" w:type="dxa"/>
            <w:gridSpan w:val="4"/>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19</w:t>
            </w:r>
          </w:p>
        </w:tc>
        <w:tc>
          <w:tcPr>
            <w:tcW w:w="519" w:type="dxa"/>
            <w:gridSpan w:val="4"/>
            <w:tcBorders>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47" w:type="dxa"/>
            <w:tcBorders>
              <w:right w:val="single" w:sz="12" w:space="0" w:color="auto"/>
            </w:tcBorders>
          </w:tcPr>
          <w:p w:rsidR="00D87A09" w:rsidRPr="006A2C8A" w:rsidRDefault="00D87A09" w:rsidP="00D87A09">
            <w:pPr>
              <w:jc w:val="center"/>
              <w:rPr>
                <w:rFonts w:cstheme="minorHAnsi"/>
                <w:b/>
                <w:bCs/>
                <w:color w:val="000000" w:themeColor="text1"/>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4</w:t>
            </w:r>
          </w:p>
        </w:tc>
        <w:tc>
          <w:tcPr>
            <w:tcW w:w="430" w:type="dxa"/>
            <w:gridSpan w:val="2"/>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11</w:t>
            </w:r>
          </w:p>
        </w:tc>
        <w:tc>
          <w:tcPr>
            <w:tcW w:w="572"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18</w:t>
            </w:r>
          </w:p>
        </w:tc>
        <w:tc>
          <w:tcPr>
            <w:tcW w:w="578" w:type="dxa"/>
            <w:gridSpan w:val="3"/>
            <w:vAlign w:val="center"/>
          </w:tcPr>
          <w:p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25</w:t>
            </w:r>
          </w:p>
        </w:tc>
        <w:tc>
          <w:tcPr>
            <w:tcW w:w="577" w:type="dxa"/>
            <w:gridSpan w:val="2"/>
            <w:tcBorders>
              <w:right w:val="single" w:sz="12" w:space="0" w:color="auto"/>
            </w:tcBorders>
            <w:vAlign w:val="center"/>
          </w:tcPr>
          <w:p w:rsidR="00D87A09" w:rsidRPr="006A2C8A" w:rsidRDefault="00D87A09" w:rsidP="00D87A09">
            <w:pPr>
              <w:pStyle w:val="AralkYok"/>
              <w:rPr>
                <w:rFonts w:asciiTheme="minorHAnsi" w:hAnsiTheme="minorHAnsi" w:cstheme="minorHAnsi"/>
                <w:b/>
                <w:color w:val="000000" w:themeColor="text1"/>
                <w:sz w:val="16"/>
                <w:szCs w:val="16"/>
              </w:rPr>
            </w:pPr>
          </w:p>
        </w:tc>
        <w:tc>
          <w:tcPr>
            <w:tcW w:w="433" w:type="dxa"/>
            <w:tcBorders>
              <w:left w:val="single" w:sz="12" w:space="0" w:color="auto"/>
            </w:tcBorders>
            <w:vAlign w:val="center"/>
          </w:tcPr>
          <w:p w:rsidR="00D87A09" w:rsidRPr="00041A4D" w:rsidRDefault="00D87A09" w:rsidP="00D87A09">
            <w:pPr>
              <w:jc w:val="center"/>
              <w:rPr>
                <w:rFonts w:cstheme="minorHAnsi"/>
                <w:b/>
                <w:bCs/>
                <w:sz w:val="16"/>
                <w:szCs w:val="16"/>
              </w:rPr>
            </w:pPr>
            <w:r w:rsidRPr="00041A4D">
              <w:rPr>
                <w:rFonts w:cstheme="minorHAnsi"/>
                <w:b/>
                <w:bCs/>
                <w:sz w:val="16"/>
                <w:szCs w:val="16"/>
              </w:rPr>
              <w:t>1</w:t>
            </w:r>
          </w:p>
        </w:tc>
        <w:tc>
          <w:tcPr>
            <w:tcW w:w="430"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7" w:type="dxa"/>
            <w:gridSpan w:val="2"/>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15</w:t>
            </w:r>
          </w:p>
        </w:tc>
        <w:tc>
          <w:tcPr>
            <w:tcW w:w="578"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89" w:type="dxa"/>
            <w:gridSpan w:val="4"/>
            <w:tcBorders>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39" w:type="dxa"/>
            <w:tcBorders>
              <w:left w:val="single" w:sz="4" w:space="0" w:color="auto"/>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6</w:t>
            </w:r>
          </w:p>
        </w:tc>
        <w:tc>
          <w:tcPr>
            <w:tcW w:w="519"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13</w:t>
            </w:r>
          </w:p>
        </w:tc>
        <w:tc>
          <w:tcPr>
            <w:tcW w:w="518" w:type="dxa"/>
            <w:gridSpan w:val="4"/>
            <w:vAlign w:val="center"/>
          </w:tcPr>
          <w:p w:rsidR="00D87A09" w:rsidRPr="00041A4D" w:rsidRDefault="00D87A09" w:rsidP="00D87A09">
            <w:pPr>
              <w:jc w:val="center"/>
              <w:rPr>
                <w:rFonts w:cstheme="minorHAnsi"/>
                <w:b/>
                <w:bCs/>
                <w:sz w:val="16"/>
                <w:szCs w:val="16"/>
              </w:rPr>
            </w:pPr>
            <w:r w:rsidRPr="00041A4D">
              <w:rPr>
                <w:rFonts w:cstheme="minorHAnsi"/>
                <w:b/>
                <w:bCs/>
                <w:sz w:val="16"/>
                <w:szCs w:val="16"/>
              </w:rPr>
              <w:t>2</w:t>
            </w:r>
            <w:r>
              <w:rPr>
                <w:rFonts w:cstheme="minorHAnsi"/>
                <w:b/>
                <w:bCs/>
                <w:sz w:val="16"/>
                <w:szCs w:val="16"/>
              </w:rPr>
              <w:t>0</w:t>
            </w:r>
          </w:p>
        </w:tc>
        <w:tc>
          <w:tcPr>
            <w:tcW w:w="519" w:type="dxa"/>
            <w:gridSpan w:val="4"/>
            <w:tcBorders>
              <w:righ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27</w:t>
            </w: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rsidR="00D87A09" w:rsidRPr="00041A4D" w:rsidRDefault="00D87A09" w:rsidP="00D87A09">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5</w:t>
            </w:r>
          </w:p>
        </w:tc>
        <w:tc>
          <w:tcPr>
            <w:tcW w:w="430" w:type="dxa"/>
            <w:gridSpan w:val="2"/>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12</w:t>
            </w:r>
          </w:p>
        </w:tc>
        <w:tc>
          <w:tcPr>
            <w:tcW w:w="572" w:type="dxa"/>
            <w:gridSpan w:val="3"/>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19</w:t>
            </w:r>
          </w:p>
        </w:tc>
        <w:tc>
          <w:tcPr>
            <w:tcW w:w="578" w:type="dxa"/>
            <w:gridSpan w:val="3"/>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26</w:t>
            </w:r>
          </w:p>
        </w:tc>
        <w:tc>
          <w:tcPr>
            <w:tcW w:w="577" w:type="dxa"/>
            <w:gridSpan w:val="2"/>
            <w:tcBorders>
              <w:right w:val="single" w:sz="12" w:space="0" w:color="auto"/>
            </w:tcBorders>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000000" w:themeColor="text1"/>
                <w:sz w:val="16"/>
                <w:szCs w:val="16"/>
              </w:rPr>
            </w:pPr>
          </w:p>
        </w:tc>
        <w:tc>
          <w:tcPr>
            <w:tcW w:w="433" w:type="dxa"/>
            <w:tcBorders>
              <w:lef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w:t>
            </w:r>
          </w:p>
        </w:tc>
        <w:tc>
          <w:tcPr>
            <w:tcW w:w="430"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9</w:t>
            </w:r>
          </w:p>
        </w:tc>
        <w:tc>
          <w:tcPr>
            <w:tcW w:w="577" w:type="dxa"/>
            <w:gridSpan w:val="2"/>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16</w:t>
            </w:r>
          </w:p>
        </w:tc>
        <w:tc>
          <w:tcPr>
            <w:tcW w:w="578"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23</w:t>
            </w:r>
          </w:p>
        </w:tc>
        <w:tc>
          <w:tcPr>
            <w:tcW w:w="589" w:type="dxa"/>
            <w:gridSpan w:val="4"/>
            <w:tcBorders>
              <w:righ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521" w:type="dxa"/>
            <w:gridSpan w:val="3"/>
            <w:tcBorders>
              <w:left w:val="single" w:sz="12" w:space="0" w:color="auto"/>
              <w:righ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p>
        </w:tc>
        <w:tc>
          <w:tcPr>
            <w:tcW w:w="518" w:type="dxa"/>
            <w:gridSpan w:val="4"/>
            <w:tcBorders>
              <w:lef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7</w:t>
            </w:r>
          </w:p>
        </w:tc>
        <w:tc>
          <w:tcPr>
            <w:tcW w:w="519" w:type="dxa"/>
            <w:gridSpan w:val="4"/>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14</w:t>
            </w:r>
          </w:p>
        </w:tc>
        <w:tc>
          <w:tcPr>
            <w:tcW w:w="518" w:type="dxa"/>
            <w:gridSpan w:val="4"/>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21</w:t>
            </w:r>
          </w:p>
        </w:tc>
        <w:tc>
          <w:tcPr>
            <w:tcW w:w="519" w:type="dxa"/>
            <w:gridSpan w:val="4"/>
            <w:tcBorders>
              <w:righ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28</w:t>
            </w:r>
          </w:p>
        </w:tc>
        <w:tc>
          <w:tcPr>
            <w:tcW w:w="447" w:type="dxa"/>
            <w:tcBorders>
              <w:right w:val="single" w:sz="12" w:space="0" w:color="auto"/>
            </w:tcBorders>
            <w:shd w:val="clear" w:color="auto" w:fill="CCC0D9" w:themeFill="accent4" w:themeFillTint="66"/>
          </w:tcPr>
          <w:p w:rsidR="00D87A09" w:rsidRPr="00041A4D" w:rsidRDefault="00D87A09" w:rsidP="00D87A09">
            <w:pPr>
              <w:jc w:val="center"/>
              <w:rPr>
                <w:rFonts w:cstheme="minorHAnsi"/>
                <w:b/>
                <w:bCs/>
                <w:color w:val="FF0000"/>
                <w:sz w:val="16"/>
                <w:szCs w:val="16"/>
              </w:rPr>
            </w:pPr>
          </w:p>
        </w:tc>
      </w:tr>
      <w:tr w:rsidR="00D87A09" w:rsidRPr="00041A4D"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rsidR="00D87A09" w:rsidRPr="00041A4D" w:rsidRDefault="00D87A09" w:rsidP="00D87A09">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6</w:t>
            </w:r>
          </w:p>
        </w:tc>
        <w:tc>
          <w:tcPr>
            <w:tcW w:w="430" w:type="dxa"/>
            <w:gridSpan w:val="2"/>
            <w:tcBorders>
              <w:bottom w:val="single" w:sz="12" w:space="0" w:color="auto"/>
            </w:tcBorders>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13</w:t>
            </w:r>
          </w:p>
        </w:tc>
        <w:tc>
          <w:tcPr>
            <w:tcW w:w="572" w:type="dxa"/>
            <w:gridSpan w:val="3"/>
            <w:tcBorders>
              <w:bottom w:val="single" w:sz="12" w:space="0" w:color="auto"/>
            </w:tcBorders>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20</w:t>
            </w:r>
          </w:p>
        </w:tc>
        <w:tc>
          <w:tcPr>
            <w:tcW w:w="578" w:type="dxa"/>
            <w:gridSpan w:val="3"/>
            <w:tcBorders>
              <w:bottom w:val="single" w:sz="12" w:space="0" w:color="auto"/>
            </w:tcBorders>
            <w:shd w:val="clear" w:color="auto" w:fill="CCC0D9" w:themeFill="accent4" w:themeFillTint="66"/>
            <w:vAlign w:val="center"/>
          </w:tcPr>
          <w:p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27</w:t>
            </w:r>
          </w:p>
        </w:tc>
        <w:tc>
          <w:tcPr>
            <w:tcW w:w="577" w:type="dxa"/>
            <w:gridSpan w:val="2"/>
            <w:tcBorders>
              <w:bottom w:val="single" w:sz="12" w:space="0" w:color="auto"/>
              <w:right w:val="single" w:sz="12" w:space="0" w:color="auto"/>
            </w:tcBorders>
            <w:shd w:val="clear" w:color="auto" w:fill="CCC0D9" w:themeFill="accent4" w:themeFillTint="66"/>
            <w:vAlign w:val="center"/>
          </w:tcPr>
          <w:p w:rsidR="00D87A09" w:rsidRPr="00041A4D" w:rsidRDefault="00D87A09" w:rsidP="00D87A09">
            <w:pPr>
              <w:pStyle w:val="AralkYok"/>
              <w:rPr>
                <w:rFonts w:asciiTheme="minorHAnsi" w:hAnsiTheme="minorHAnsi" w:cstheme="minorHAnsi"/>
                <w:b/>
                <w:color w:val="FF0000"/>
                <w:sz w:val="16"/>
                <w:szCs w:val="16"/>
              </w:rPr>
            </w:pPr>
          </w:p>
        </w:tc>
        <w:tc>
          <w:tcPr>
            <w:tcW w:w="433" w:type="dxa"/>
            <w:tcBorders>
              <w:left w:val="single" w:sz="12" w:space="0" w:color="auto"/>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w:t>
            </w:r>
          </w:p>
        </w:tc>
        <w:tc>
          <w:tcPr>
            <w:tcW w:w="430" w:type="dxa"/>
            <w:gridSpan w:val="3"/>
            <w:tcBorders>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10</w:t>
            </w:r>
          </w:p>
        </w:tc>
        <w:tc>
          <w:tcPr>
            <w:tcW w:w="577" w:type="dxa"/>
            <w:gridSpan w:val="2"/>
            <w:tcBorders>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17</w:t>
            </w:r>
          </w:p>
        </w:tc>
        <w:tc>
          <w:tcPr>
            <w:tcW w:w="578" w:type="dxa"/>
            <w:gridSpan w:val="3"/>
            <w:tcBorders>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24</w:t>
            </w:r>
          </w:p>
        </w:tc>
        <w:tc>
          <w:tcPr>
            <w:tcW w:w="589" w:type="dxa"/>
            <w:gridSpan w:val="4"/>
            <w:tcBorders>
              <w:bottom w:val="single" w:sz="12" w:space="0" w:color="auto"/>
              <w:righ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p>
        </w:tc>
        <w:tc>
          <w:tcPr>
            <w:tcW w:w="439" w:type="dxa"/>
            <w:tcBorders>
              <w:left w:val="single" w:sz="4" w:space="0" w:color="auto"/>
              <w:bottom w:val="single" w:sz="12" w:space="0" w:color="auto"/>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521" w:type="dxa"/>
            <w:gridSpan w:val="3"/>
            <w:tcBorders>
              <w:left w:val="single" w:sz="12" w:space="0" w:color="auto"/>
              <w:bottom w:val="single" w:sz="12" w:space="0" w:color="auto"/>
              <w:righ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w:t>
            </w:r>
          </w:p>
        </w:tc>
        <w:tc>
          <w:tcPr>
            <w:tcW w:w="518" w:type="dxa"/>
            <w:gridSpan w:val="4"/>
            <w:tcBorders>
              <w:left w:val="single" w:sz="4" w:space="0" w:color="auto"/>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8</w:t>
            </w:r>
          </w:p>
        </w:tc>
        <w:tc>
          <w:tcPr>
            <w:tcW w:w="519" w:type="dxa"/>
            <w:gridSpan w:val="4"/>
            <w:tcBorders>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15</w:t>
            </w:r>
          </w:p>
        </w:tc>
        <w:tc>
          <w:tcPr>
            <w:tcW w:w="518" w:type="dxa"/>
            <w:gridSpan w:val="4"/>
            <w:tcBorders>
              <w:bottom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22</w:t>
            </w:r>
          </w:p>
        </w:tc>
        <w:tc>
          <w:tcPr>
            <w:tcW w:w="519" w:type="dxa"/>
            <w:gridSpan w:val="4"/>
            <w:tcBorders>
              <w:bottom w:val="single" w:sz="12" w:space="0" w:color="auto"/>
              <w:righ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29</w:t>
            </w:r>
          </w:p>
        </w:tc>
        <w:tc>
          <w:tcPr>
            <w:tcW w:w="447" w:type="dxa"/>
            <w:tcBorders>
              <w:bottom w:val="single" w:sz="12" w:space="0" w:color="auto"/>
              <w:right w:val="single" w:sz="12" w:space="0" w:color="auto"/>
            </w:tcBorders>
            <w:shd w:val="clear" w:color="auto" w:fill="CCC0D9" w:themeFill="accent4" w:themeFillTint="66"/>
          </w:tcPr>
          <w:p w:rsidR="00D87A09" w:rsidRPr="00041A4D" w:rsidRDefault="00D87A09" w:rsidP="00D87A09">
            <w:pPr>
              <w:jc w:val="center"/>
              <w:rPr>
                <w:rFonts w:cstheme="minorHAnsi"/>
                <w:b/>
                <w:bCs/>
                <w:color w:val="FF0000"/>
                <w:sz w:val="16"/>
                <w:szCs w:val="16"/>
              </w:rPr>
            </w:pPr>
          </w:p>
        </w:tc>
      </w:tr>
      <w:tr w:rsidR="00D87A09" w:rsidRPr="00041A4D" w:rsidTr="00D87A09">
        <w:trPr>
          <w:trHeight w:hRule="exact" w:val="340"/>
        </w:trPr>
        <w:tc>
          <w:tcPr>
            <w:tcW w:w="1261" w:type="dxa"/>
            <w:tcBorders>
              <w:left w:val="single" w:sz="12" w:space="0" w:color="auto"/>
              <w:bottom w:val="single" w:sz="12" w:space="0" w:color="auto"/>
              <w:right w:val="single" w:sz="12" w:space="0" w:color="auto"/>
            </w:tcBorders>
          </w:tcPr>
          <w:p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Pr>
                <w:rFonts w:cstheme="minorHAnsi"/>
                <w:b/>
                <w:color w:val="000080"/>
                <w:sz w:val="16"/>
                <w:szCs w:val="16"/>
              </w:rPr>
              <w:t>16</w:t>
            </w:r>
          </w:p>
        </w:tc>
        <w:tc>
          <w:tcPr>
            <w:tcW w:w="447" w:type="dxa"/>
            <w:gridSpan w:val="2"/>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Pr>
                <w:rFonts w:cstheme="minorHAnsi"/>
                <w:b/>
                <w:color w:val="000080"/>
                <w:sz w:val="16"/>
                <w:szCs w:val="16"/>
              </w:rPr>
              <w:t>20</w:t>
            </w:r>
          </w:p>
        </w:tc>
      </w:tr>
      <w:tr w:rsidR="00D87A09" w:rsidRPr="00041A4D"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r>
              <w:rPr>
                <w:rFonts w:cstheme="minorHAnsi"/>
                <w:b/>
                <w:sz w:val="16"/>
                <w:szCs w:val="16"/>
              </w:rPr>
              <w:t>AĞUSTOS/2022</w:t>
            </w:r>
          </w:p>
        </w:tc>
      </w:tr>
      <w:tr w:rsidR="00D87A09" w:rsidRPr="00041A4D" w:rsidTr="00D87A09">
        <w:trPr>
          <w:gridAfter w:val="1"/>
          <w:wAfter w:w="8" w:type="dxa"/>
          <w:trHeight w:hRule="exact" w:val="340"/>
        </w:trPr>
        <w:tc>
          <w:tcPr>
            <w:tcW w:w="1261" w:type="dxa"/>
            <w:tcBorders>
              <w:top w:val="single" w:sz="12" w:space="0" w:color="auto"/>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rsidR="00D87A09" w:rsidRPr="00041A4D" w:rsidRDefault="00D87A09" w:rsidP="00D87A09">
            <w:pPr>
              <w:jc w:val="center"/>
              <w:rPr>
                <w:rFonts w:cstheme="minorHAnsi"/>
                <w:b/>
                <w:bCs/>
                <w:sz w:val="16"/>
                <w:szCs w:val="16"/>
              </w:rPr>
            </w:pPr>
          </w:p>
        </w:tc>
        <w:tc>
          <w:tcPr>
            <w:tcW w:w="569" w:type="dxa"/>
            <w:gridSpan w:val="3"/>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2" w:type="dxa"/>
            <w:gridSpan w:val="3"/>
            <w:tcBorders>
              <w:top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13</w:t>
            </w:r>
          </w:p>
        </w:tc>
        <w:tc>
          <w:tcPr>
            <w:tcW w:w="578" w:type="dxa"/>
            <w:gridSpan w:val="3"/>
            <w:tcBorders>
              <w:top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77" w:type="dxa"/>
            <w:gridSpan w:val="2"/>
            <w:tcBorders>
              <w:top w:val="single" w:sz="12" w:space="0" w:color="auto"/>
              <w:right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64" w:type="dxa"/>
            <w:gridSpan w:val="2"/>
            <w:tcBorders>
              <w:top w:val="single" w:sz="12" w:space="0" w:color="auto"/>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86" w:type="dxa"/>
            <w:gridSpan w:val="3"/>
            <w:tcBorders>
              <w:top w:val="single" w:sz="12" w:space="0" w:color="auto"/>
            </w:tcBorders>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11</w:t>
            </w:r>
          </w:p>
        </w:tc>
        <w:tc>
          <w:tcPr>
            <w:tcW w:w="579" w:type="dxa"/>
            <w:gridSpan w:val="3"/>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432" w:type="dxa"/>
            <w:gridSpan w:val="2"/>
            <w:tcBorders>
              <w:top w:val="single" w:sz="12" w:space="0" w:color="auto"/>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310" w:type="dxa"/>
            <w:tcBorders>
              <w:top w:val="single" w:sz="12" w:space="0" w:color="auto"/>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408" w:type="dxa"/>
            <w:gridSpan w:val="5"/>
            <w:tcBorders>
              <w:top w:val="single" w:sz="12" w:space="0" w:color="auto"/>
              <w:lef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w:t>
            </w:r>
          </w:p>
        </w:tc>
        <w:tc>
          <w:tcPr>
            <w:tcW w:w="430" w:type="dxa"/>
            <w:gridSpan w:val="4"/>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435" w:type="dxa"/>
            <w:gridSpan w:val="2"/>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18" w:type="dxa"/>
            <w:gridSpan w:val="4"/>
            <w:tcBorders>
              <w:top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494" w:type="dxa"/>
            <w:gridSpan w:val="3"/>
            <w:tcBorders>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69"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2"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14</w:t>
            </w:r>
          </w:p>
        </w:tc>
        <w:tc>
          <w:tcPr>
            <w:tcW w:w="578"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77" w:type="dxa"/>
            <w:gridSpan w:val="2"/>
            <w:tcBorders>
              <w:right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86" w:type="dxa"/>
            <w:gridSpan w:val="3"/>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12</w:t>
            </w:r>
          </w:p>
        </w:tc>
        <w:tc>
          <w:tcPr>
            <w:tcW w:w="579"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432" w:type="dxa"/>
            <w:gridSpan w:val="2"/>
            <w:tcBorders>
              <w:righ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w:t>
            </w:r>
          </w:p>
        </w:tc>
        <w:tc>
          <w:tcPr>
            <w:tcW w:w="430"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435" w:type="dxa"/>
            <w:gridSpan w:val="2"/>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8" w:type="dxa"/>
            <w:gridSpan w:val="4"/>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94" w:type="dxa"/>
            <w:gridSpan w:val="3"/>
            <w:tcBorders>
              <w:right w:val="single" w:sz="12" w:space="0" w:color="auto"/>
            </w:tcBorders>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1</w:t>
            </w:r>
          </w:p>
        </w:tc>
        <w:tc>
          <w:tcPr>
            <w:tcW w:w="569"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2"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78"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77" w:type="dxa"/>
            <w:gridSpan w:val="2"/>
            <w:tcBorders>
              <w:right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6</w:t>
            </w:r>
          </w:p>
        </w:tc>
        <w:tc>
          <w:tcPr>
            <w:tcW w:w="586" w:type="dxa"/>
            <w:gridSpan w:val="3"/>
            <w:vAlign w:val="center"/>
          </w:tcPr>
          <w:p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13</w:t>
            </w:r>
          </w:p>
        </w:tc>
        <w:tc>
          <w:tcPr>
            <w:tcW w:w="579"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27</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3</w:t>
            </w:r>
          </w:p>
        </w:tc>
        <w:tc>
          <w:tcPr>
            <w:tcW w:w="430"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10</w:t>
            </w:r>
          </w:p>
        </w:tc>
        <w:tc>
          <w:tcPr>
            <w:tcW w:w="435" w:type="dxa"/>
            <w:gridSpan w:val="2"/>
            <w:vAlign w:val="center"/>
          </w:tcPr>
          <w:p w:rsidR="00D87A09" w:rsidRPr="00041A4D" w:rsidRDefault="00D87A09" w:rsidP="00D87A09">
            <w:pPr>
              <w:jc w:val="center"/>
              <w:rPr>
                <w:rFonts w:cstheme="minorHAnsi"/>
                <w:b/>
                <w:bCs/>
                <w:sz w:val="16"/>
                <w:szCs w:val="16"/>
              </w:rPr>
            </w:pPr>
            <w:r>
              <w:rPr>
                <w:rFonts w:cstheme="minorHAnsi"/>
                <w:b/>
                <w:bCs/>
                <w:sz w:val="16"/>
                <w:szCs w:val="16"/>
              </w:rPr>
              <w:t>17</w:t>
            </w:r>
          </w:p>
        </w:tc>
        <w:tc>
          <w:tcPr>
            <w:tcW w:w="518"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24</w:t>
            </w:r>
          </w:p>
        </w:tc>
        <w:tc>
          <w:tcPr>
            <w:tcW w:w="494" w:type="dxa"/>
            <w:gridSpan w:val="3"/>
            <w:tcBorders>
              <w:righ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31</w:t>
            </w: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2</w:t>
            </w:r>
          </w:p>
        </w:tc>
        <w:tc>
          <w:tcPr>
            <w:tcW w:w="569"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72"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78"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577" w:type="dxa"/>
            <w:gridSpan w:val="2"/>
            <w:tcBorders>
              <w:right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7</w:t>
            </w:r>
          </w:p>
        </w:tc>
        <w:tc>
          <w:tcPr>
            <w:tcW w:w="58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14</w:t>
            </w:r>
          </w:p>
        </w:tc>
        <w:tc>
          <w:tcPr>
            <w:tcW w:w="579"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4</w:t>
            </w:r>
          </w:p>
        </w:tc>
        <w:tc>
          <w:tcPr>
            <w:tcW w:w="430"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11</w:t>
            </w:r>
          </w:p>
        </w:tc>
        <w:tc>
          <w:tcPr>
            <w:tcW w:w="435" w:type="dxa"/>
            <w:gridSpan w:val="2"/>
            <w:vAlign w:val="center"/>
          </w:tcPr>
          <w:p w:rsidR="00D87A09" w:rsidRPr="00041A4D" w:rsidRDefault="00D87A09" w:rsidP="00D87A09">
            <w:pPr>
              <w:jc w:val="center"/>
              <w:rPr>
                <w:rFonts w:cstheme="minorHAnsi"/>
                <w:b/>
                <w:bCs/>
                <w:sz w:val="16"/>
                <w:szCs w:val="16"/>
              </w:rPr>
            </w:pPr>
            <w:r>
              <w:rPr>
                <w:rFonts w:cstheme="minorHAnsi"/>
                <w:b/>
                <w:bCs/>
                <w:sz w:val="16"/>
                <w:szCs w:val="16"/>
              </w:rPr>
              <w:t>18</w:t>
            </w:r>
          </w:p>
        </w:tc>
        <w:tc>
          <w:tcPr>
            <w:tcW w:w="518"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25</w:t>
            </w:r>
          </w:p>
        </w:tc>
        <w:tc>
          <w:tcPr>
            <w:tcW w:w="494" w:type="dxa"/>
            <w:gridSpan w:val="3"/>
            <w:tcBorders>
              <w:right w:val="single" w:sz="12" w:space="0" w:color="auto"/>
            </w:tcBorders>
            <w:vAlign w:val="center"/>
          </w:tcPr>
          <w:p w:rsidR="00D87A09" w:rsidRPr="00041A4D" w:rsidRDefault="00D87A09" w:rsidP="00D87A09">
            <w:pPr>
              <w:jc w:val="center"/>
              <w:rPr>
                <w:rFonts w:cstheme="minorHAnsi"/>
                <w:b/>
                <w:bCs/>
                <w:sz w:val="16"/>
                <w:szCs w:val="16"/>
              </w:rPr>
            </w:pP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tcPr>
          <w:p w:rsidR="00D87A09" w:rsidRPr="00041A4D" w:rsidRDefault="00D87A09" w:rsidP="00D87A09">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3</w:t>
            </w:r>
          </w:p>
        </w:tc>
        <w:tc>
          <w:tcPr>
            <w:tcW w:w="569" w:type="dxa"/>
            <w:gridSpan w:val="3"/>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72"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78" w:type="dxa"/>
            <w:gridSpan w:val="3"/>
            <w:shd w:val="clear" w:color="auto" w:fill="auto"/>
            <w:vAlign w:val="center"/>
          </w:tcPr>
          <w:p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577" w:type="dxa"/>
            <w:gridSpan w:val="2"/>
            <w:tcBorders>
              <w:right w:val="single" w:sz="12" w:space="0" w:color="auto"/>
            </w:tcBorders>
            <w:shd w:val="clear" w:color="auto" w:fill="auto"/>
            <w:vAlign w:val="center"/>
          </w:tcPr>
          <w:p w:rsidR="00D87A09" w:rsidRPr="006A2C8A" w:rsidRDefault="00D87A09" w:rsidP="00D87A09">
            <w:pPr>
              <w:jc w:val="center"/>
              <w:rPr>
                <w:rFonts w:cstheme="minorHAnsi"/>
                <w:b/>
                <w:bCs/>
                <w:color w:val="000000" w:themeColor="text1"/>
                <w:sz w:val="16"/>
                <w:szCs w:val="16"/>
              </w:rPr>
            </w:pPr>
          </w:p>
        </w:tc>
        <w:tc>
          <w:tcPr>
            <w:tcW w:w="464" w:type="dxa"/>
            <w:gridSpan w:val="2"/>
            <w:tcBorders>
              <w:left w:val="single" w:sz="12"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1</w:t>
            </w:r>
          </w:p>
        </w:tc>
        <w:tc>
          <w:tcPr>
            <w:tcW w:w="54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8</w:t>
            </w:r>
          </w:p>
        </w:tc>
        <w:tc>
          <w:tcPr>
            <w:tcW w:w="586"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15</w:t>
            </w:r>
          </w:p>
        </w:tc>
        <w:tc>
          <w:tcPr>
            <w:tcW w:w="579" w:type="dxa"/>
            <w:gridSpan w:val="3"/>
            <w:vAlign w:val="center"/>
          </w:tcPr>
          <w:p w:rsidR="00D87A09" w:rsidRPr="00041A4D" w:rsidRDefault="00D87A09" w:rsidP="00D87A09">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29</w:t>
            </w:r>
          </w:p>
        </w:tc>
        <w:tc>
          <w:tcPr>
            <w:tcW w:w="439" w:type="dxa"/>
            <w:tcBorders>
              <w:left w:val="single" w:sz="4" w:space="0" w:color="auto"/>
              <w:right w:val="single" w:sz="12" w:space="0" w:color="auto"/>
            </w:tcBorders>
            <w:vAlign w:val="center"/>
          </w:tcPr>
          <w:p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rsidR="00D87A09" w:rsidRPr="00041A4D" w:rsidRDefault="00D87A09" w:rsidP="00D87A09">
            <w:pPr>
              <w:jc w:val="center"/>
              <w:rPr>
                <w:rFonts w:cstheme="minorHAnsi"/>
                <w:b/>
                <w:bCs/>
                <w:sz w:val="16"/>
                <w:szCs w:val="16"/>
              </w:rPr>
            </w:pPr>
            <w:r>
              <w:rPr>
                <w:rFonts w:cstheme="minorHAnsi"/>
                <w:b/>
                <w:bCs/>
                <w:sz w:val="16"/>
                <w:szCs w:val="16"/>
              </w:rPr>
              <w:t>5</w:t>
            </w:r>
          </w:p>
        </w:tc>
        <w:tc>
          <w:tcPr>
            <w:tcW w:w="430"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12</w:t>
            </w:r>
          </w:p>
        </w:tc>
        <w:tc>
          <w:tcPr>
            <w:tcW w:w="435" w:type="dxa"/>
            <w:gridSpan w:val="2"/>
            <w:vAlign w:val="center"/>
          </w:tcPr>
          <w:p w:rsidR="00D87A09" w:rsidRPr="00041A4D" w:rsidRDefault="00D87A09" w:rsidP="00D87A09">
            <w:pPr>
              <w:jc w:val="center"/>
              <w:rPr>
                <w:rFonts w:cstheme="minorHAnsi"/>
                <w:b/>
                <w:bCs/>
                <w:sz w:val="16"/>
                <w:szCs w:val="16"/>
              </w:rPr>
            </w:pPr>
            <w:r>
              <w:rPr>
                <w:rFonts w:cstheme="minorHAnsi"/>
                <w:b/>
                <w:bCs/>
                <w:sz w:val="16"/>
                <w:szCs w:val="16"/>
              </w:rPr>
              <w:t>19</w:t>
            </w:r>
          </w:p>
        </w:tc>
        <w:tc>
          <w:tcPr>
            <w:tcW w:w="518" w:type="dxa"/>
            <w:gridSpan w:val="4"/>
            <w:vAlign w:val="center"/>
          </w:tcPr>
          <w:p w:rsidR="00D87A09" w:rsidRPr="00041A4D" w:rsidRDefault="00D87A09" w:rsidP="00D87A09">
            <w:pPr>
              <w:jc w:val="center"/>
              <w:rPr>
                <w:rFonts w:cstheme="minorHAnsi"/>
                <w:b/>
                <w:bCs/>
                <w:sz w:val="16"/>
                <w:szCs w:val="16"/>
              </w:rPr>
            </w:pPr>
            <w:r>
              <w:rPr>
                <w:rFonts w:cstheme="minorHAnsi"/>
                <w:b/>
                <w:bCs/>
                <w:sz w:val="16"/>
                <w:szCs w:val="16"/>
              </w:rPr>
              <w:t>26</w:t>
            </w:r>
          </w:p>
        </w:tc>
        <w:tc>
          <w:tcPr>
            <w:tcW w:w="494" w:type="dxa"/>
            <w:gridSpan w:val="3"/>
            <w:tcBorders>
              <w:right w:val="single" w:sz="12" w:space="0" w:color="auto"/>
            </w:tcBorders>
            <w:vAlign w:val="center"/>
          </w:tcPr>
          <w:p w:rsidR="00D87A09" w:rsidRPr="00041A4D" w:rsidRDefault="00D87A09" w:rsidP="00D87A09">
            <w:pPr>
              <w:jc w:val="center"/>
              <w:rPr>
                <w:rFonts w:cstheme="minorHAnsi"/>
                <w:b/>
                <w:bCs/>
                <w:sz w:val="16"/>
                <w:szCs w:val="16"/>
              </w:rPr>
            </w:pPr>
          </w:p>
        </w:tc>
        <w:tc>
          <w:tcPr>
            <w:tcW w:w="447" w:type="dxa"/>
            <w:tcBorders>
              <w:right w:val="single" w:sz="12" w:space="0" w:color="auto"/>
            </w:tcBorders>
          </w:tcPr>
          <w:p w:rsidR="00D87A09" w:rsidRPr="00041A4D" w:rsidRDefault="00D87A09" w:rsidP="00D87A09">
            <w:pPr>
              <w:jc w:val="center"/>
              <w:rPr>
                <w:rFonts w:cstheme="minorHAnsi"/>
                <w:b/>
                <w:bCs/>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rsidR="00D87A09" w:rsidRPr="00041A4D" w:rsidRDefault="00D87A09" w:rsidP="00D87A09">
            <w:pPr>
              <w:rPr>
                <w:rFonts w:cstheme="minorHAnsi"/>
                <w:b/>
                <w:sz w:val="16"/>
                <w:szCs w:val="16"/>
              </w:rPr>
            </w:pPr>
            <w:r w:rsidRPr="00041A4D">
              <w:rPr>
                <w:rFonts w:cstheme="minorHAnsi"/>
                <w:b/>
                <w:sz w:val="16"/>
                <w:szCs w:val="16"/>
              </w:rPr>
              <w:t>Cumartesi</w:t>
            </w:r>
          </w:p>
        </w:tc>
        <w:tc>
          <w:tcPr>
            <w:tcW w:w="551" w:type="dxa"/>
            <w:gridSpan w:val="4"/>
            <w:tcBorders>
              <w:lef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4</w:t>
            </w:r>
          </w:p>
        </w:tc>
        <w:tc>
          <w:tcPr>
            <w:tcW w:w="569"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11</w:t>
            </w:r>
          </w:p>
        </w:tc>
        <w:tc>
          <w:tcPr>
            <w:tcW w:w="572"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18</w:t>
            </w:r>
          </w:p>
        </w:tc>
        <w:tc>
          <w:tcPr>
            <w:tcW w:w="578"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25</w:t>
            </w:r>
          </w:p>
        </w:tc>
        <w:tc>
          <w:tcPr>
            <w:tcW w:w="577" w:type="dxa"/>
            <w:gridSpan w:val="2"/>
            <w:tcBorders>
              <w:righ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p>
        </w:tc>
        <w:tc>
          <w:tcPr>
            <w:tcW w:w="464" w:type="dxa"/>
            <w:gridSpan w:val="2"/>
            <w:tcBorders>
              <w:lef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w:t>
            </w:r>
          </w:p>
        </w:tc>
        <w:tc>
          <w:tcPr>
            <w:tcW w:w="546"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9</w:t>
            </w:r>
          </w:p>
        </w:tc>
        <w:tc>
          <w:tcPr>
            <w:tcW w:w="586"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16</w:t>
            </w:r>
          </w:p>
        </w:tc>
        <w:tc>
          <w:tcPr>
            <w:tcW w:w="579"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23</w:t>
            </w:r>
          </w:p>
        </w:tc>
        <w:tc>
          <w:tcPr>
            <w:tcW w:w="432" w:type="dxa"/>
            <w:gridSpan w:val="2"/>
            <w:tcBorders>
              <w:righ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408" w:type="dxa"/>
            <w:gridSpan w:val="5"/>
            <w:tcBorders>
              <w:lef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6</w:t>
            </w:r>
          </w:p>
        </w:tc>
        <w:tc>
          <w:tcPr>
            <w:tcW w:w="430" w:type="dxa"/>
            <w:gridSpan w:val="4"/>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13</w:t>
            </w:r>
          </w:p>
        </w:tc>
        <w:tc>
          <w:tcPr>
            <w:tcW w:w="435" w:type="dxa"/>
            <w:gridSpan w:val="2"/>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20</w:t>
            </w:r>
          </w:p>
        </w:tc>
        <w:tc>
          <w:tcPr>
            <w:tcW w:w="518" w:type="dxa"/>
            <w:gridSpan w:val="4"/>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27</w:t>
            </w:r>
          </w:p>
        </w:tc>
        <w:tc>
          <w:tcPr>
            <w:tcW w:w="494" w:type="dxa"/>
            <w:gridSpan w:val="3"/>
            <w:tcBorders>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rsidR="00D87A09" w:rsidRPr="00041A4D" w:rsidRDefault="00D87A09" w:rsidP="00D87A09">
            <w:pPr>
              <w:jc w:val="center"/>
              <w:rPr>
                <w:rFonts w:cstheme="minorHAnsi"/>
                <w:b/>
                <w:bCs/>
                <w:color w:val="FF0000"/>
                <w:sz w:val="16"/>
                <w:szCs w:val="16"/>
              </w:rPr>
            </w:pPr>
          </w:p>
        </w:tc>
      </w:tr>
      <w:tr w:rsidR="00D87A09" w:rsidRPr="00041A4D"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rsidR="00D87A09" w:rsidRPr="00041A4D" w:rsidRDefault="00D87A09" w:rsidP="00D87A09">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5</w:t>
            </w:r>
          </w:p>
        </w:tc>
        <w:tc>
          <w:tcPr>
            <w:tcW w:w="569"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12</w:t>
            </w:r>
          </w:p>
        </w:tc>
        <w:tc>
          <w:tcPr>
            <w:tcW w:w="572"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19</w:t>
            </w:r>
          </w:p>
        </w:tc>
        <w:tc>
          <w:tcPr>
            <w:tcW w:w="578"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26</w:t>
            </w:r>
          </w:p>
        </w:tc>
        <w:tc>
          <w:tcPr>
            <w:tcW w:w="577" w:type="dxa"/>
            <w:gridSpan w:val="2"/>
            <w:tcBorders>
              <w:righ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p>
        </w:tc>
        <w:tc>
          <w:tcPr>
            <w:tcW w:w="464" w:type="dxa"/>
            <w:gridSpan w:val="2"/>
            <w:tcBorders>
              <w:left w:val="single" w:sz="12"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w:t>
            </w:r>
          </w:p>
        </w:tc>
        <w:tc>
          <w:tcPr>
            <w:tcW w:w="546"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10</w:t>
            </w:r>
          </w:p>
        </w:tc>
        <w:tc>
          <w:tcPr>
            <w:tcW w:w="586"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17</w:t>
            </w:r>
          </w:p>
        </w:tc>
        <w:tc>
          <w:tcPr>
            <w:tcW w:w="579" w:type="dxa"/>
            <w:gridSpan w:val="3"/>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24</w:t>
            </w:r>
          </w:p>
        </w:tc>
        <w:tc>
          <w:tcPr>
            <w:tcW w:w="432" w:type="dxa"/>
            <w:gridSpan w:val="2"/>
            <w:tcBorders>
              <w:righ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31</w:t>
            </w:r>
          </w:p>
        </w:tc>
        <w:tc>
          <w:tcPr>
            <w:tcW w:w="439" w:type="dxa"/>
            <w:tcBorders>
              <w:left w:val="single" w:sz="4" w:space="0" w:color="auto"/>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408" w:type="dxa"/>
            <w:gridSpan w:val="5"/>
            <w:tcBorders>
              <w:left w:val="single" w:sz="4" w:space="0" w:color="auto"/>
            </w:tcBorders>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7</w:t>
            </w:r>
          </w:p>
        </w:tc>
        <w:tc>
          <w:tcPr>
            <w:tcW w:w="430" w:type="dxa"/>
            <w:gridSpan w:val="4"/>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14</w:t>
            </w:r>
          </w:p>
        </w:tc>
        <w:tc>
          <w:tcPr>
            <w:tcW w:w="435" w:type="dxa"/>
            <w:gridSpan w:val="2"/>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21</w:t>
            </w:r>
          </w:p>
        </w:tc>
        <w:tc>
          <w:tcPr>
            <w:tcW w:w="518" w:type="dxa"/>
            <w:gridSpan w:val="4"/>
            <w:shd w:val="clear" w:color="auto" w:fill="CCC0D9" w:themeFill="accent4" w:themeFillTint="66"/>
            <w:vAlign w:val="center"/>
          </w:tcPr>
          <w:p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28</w:t>
            </w:r>
          </w:p>
        </w:tc>
        <w:tc>
          <w:tcPr>
            <w:tcW w:w="494" w:type="dxa"/>
            <w:gridSpan w:val="3"/>
            <w:tcBorders>
              <w:right w:val="single" w:sz="12" w:space="0" w:color="auto"/>
            </w:tcBorders>
            <w:shd w:val="clear" w:color="auto" w:fill="CCC0D9" w:themeFill="accent4" w:themeFillTint="66"/>
            <w:vAlign w:val="center"/>
          </w:tcPr>
          <w:p w:rsidR="00D87A09" w:rsidRPr="00041A4D"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rsidR="00D87A09" w:rsidRPr="00041A4D" w:rsidRDefault="00D87A09" w:rsidP="00D87A09">
            <w:pPr>
              <w:jc w:val="center"/>
              <w:rPr>
                <w:rFonts w:cstheme="minorHAnsi"/>
                <w:b/>
                <w:bCs/>
                <w:color w:val="FF0000"/>
                <w:sz w:val="16"/>
                <w:szCs w:val="16"/>
              </w:rPr>
            </w:pPr>
          </w:p>
        </w:tc>
      </w:tr>
      <w:tr w:rsidR="00D87A09" w:rsidRPr="00041A4D" w:rsidTr="00D87A09">
        <w:trPr>
          <w:trHeight w:hRule="exact" w:val="340"/>
        </w:trPr>
        <w:tc>
          <w:tcPr>
            <w:tcW w:w="1261" w:type="dxa"/>
            <w:tcBorders>
              <w:left w:val="single" w:sz="12" w:space="0" w:color="auto"/>
              <w:bottom w:val="single" w:sz="12" w:space="0" w:color="auto"/>
              <w:right w:val="single" w:sz="12" w:space="0" w:color="auto"/>
            </w:tcBorders>
          </w:tcPr>
          <w:p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4</w:t>
            </w:r>
          </w:p>
        </w:tc>
        <w:tc>
          <w:tcPr>
            <w:tcW w:w="3046" w:type="dxa"/>
            <w:gridSpan w:val="14"/>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rsidR="00D87A09" w:rsidRPr="00041A4D" w:rsidRDefault="00D87A09" w:rsidP="00D87A09">
            <w:pPr>
              <w:jc w:val="center"/>
              <w:rPr>
                <w:rFonts w:cstheme="minorHAnsi"/>
                <w:b/>
                <w:sz w:val="16"/>
                <w:szCs w:val="16"/>
              </w:rPr>
            </w:pPr>
          </w:p>
        </w:tc>
      </w:tr>
      <w:tr w:rsidR="00D87A09" w:rsidRPr="00041A4D" w:rsidTr="00D87A09">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rsidR="00D87A09" w:rsidRPr="00041A4D" w:rsidRDefault="00D87A09" w:rsidP="00D87A09">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rsidR="00D87A09" w:rsidRPr="00041A4D" w:rsidRDefault="00D87A09" w:rsidP="00D87A09">
            <w:pPr>
              <w:rPr>
                <w:rFonts w:cstheme="minorHAnsi"/>
                <w:b/>
                <w:color w:val="000080"/>
                <w:sz w:val="16"/>
                <w:szCs w:val="16"/>
              </w:rPr>
            </w:pPr>
            <w:r>
              <w:rPr>
                <w:rFonts w:cstheme="minorHAnsi"/>
                <w:b/>
                <w:color w:val="000000"/>
                <w:sz w:val="16"/>
                <w:szCs w:val="16"/>
              </w:rPr>
              <w:t>Birinci dönem: 19 hafta 94,5</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rsidR="00D87A09" w:rsidRPr="00041A4D" w:rsidRDefault="00D87A09" w:rsidP="00D87A09">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rsidR="00D87A09" w:rsidRPr="00041A4D" w:rsidRDefault="00D87A09" w:rsidP="00D87A09">
            <w:pPr>
              <w:rPr>
                <w:rFonts w:cstheme="minorHAnsi"/>
                <w:b/>
                <w:color w:val="000080"/>
                <w:sz w:val="16"/>
                <w:szCs w:val="16"/>
              </w:rPr>
            </w:pPr>
            <w:r>
              <w:rPr>
                <w:rFonts w:cstheme="minorHAnsi"/>
                <w:b/>
                <w:color w:val="000000"/>
                <w:sz w:val="16"/>
                <w:szCs w:val="16"/>
              </w:rPr>
              <w:t>İkinci dönem: 18 hafta 87,5</w:t>
            </w:r>
            <w:r w:rsidRPr="00041A4D">
              <w:rPr>
                <w:rFonts w:cstheme="minorHAnsi"/>
                <w:b/>
                <w:color w:val="000000"/>
                <w:sz w:val="16"/>
                <w:szCs w:val="16"/>
              </w:rPr>
              <w:t xml:space="preserve"> iş günü</w:t>
            </w:r>
          </w:p>
        </w:tc>
      </w:tr>
    </w:tbl>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p w:rsidR="00D87A09" w:rsidRPr="00B55E93" w:rsidRDefault="00D87A09" w:rsidP="00D87A09">
      <w:pPr>
        <w:spacing w:after="0" w:line="240" w:lineRule="auto"/>
        <w:rPr>
          <w:rFonts w:eastAsia="Times New Roman" w:cs="Calibri"/>
          <w:b/>
          <w:sz w:val="2"/>
          <w:szCs w:val="2"/>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D87A09" w:rsidRPr="00041A4D" w:rsidTr="00D87A09">
        <w:trPr>
          <w:trHeight w:val="336"/>
          <w:jc w:val="center"/>
        </w:trPr>
        <w:tc>
          <w:tcPr>
            <w:tcW w:w="9650" w:type="dxa"/>
            <w:gridSpan w:val="2"/>
            <w:shd w:val="clear" w:color="auto" w:fill="FFC000"/>
            <w:vAlign w:val="center"/>
          </w:tcPr>
          <w:p w:rsidR="00D87A09" w:rsidRPr="00130149" w:rsidRDefault="00D87A09" w:rsidP="00D87A09">
            <w:pPr>
              <w:jc w:val="center"/>
              <w:rPr>
                <w:rFonts w:cs="Calibri"/>
                <w:b/>
                <w:bCs/>
              </w:rPr>
            </w:pPr>
            <w:r w:rsidRPr="00130149">
              <w:rPr>
                <w:rFonts w:cs="Calibri"/>
                <w:b/>
                <w:bCs/>
              </w:rPr>
              <w:lastRenderedPageBreak/>
              <w:t>ÖNEMLİ GÜN VE HAFTALAR</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İlkokul birinci sınıf</w:t>
            </w:r>
            <w:r>
              <w:rPr>
                <w:rFonts w:cs="Calibri"/>
                <w:bCs/>
              </w:rPr>
              <w:t xml:space="preserve"> </w:t>
            </w:r>
            <w:r w:rsidRPr="00041A4D">
              <w:rPr>
                <w:rFonts w:cs="Calibri"/>
                <w:bCs/>
              </w:rPr>
              <w:t>öğrencilerin eğitim ve öğretime hazırlanması</w:t>
            </w:r>
          </w:p>
        </w:tc>
        <w:tc>
          <w:tcPr>
            <w:tcW w:w="4130" w:type="dxa"/>
            <w:vAlign w:val="center"/>
          </w:tcPr>
          <w:p w:rsidR="00D87A09" w:rsidRPr="00041A4D" w:rsidRDefault="00D87A09" w:rsidP="00D87A09">
            <w:pPr>
              <w:rPr>
                <w:rFonts w:cs="Calibri"/>
                <w:bCs/>
              </w:rPr>
            </w:pPr>
            <w:r>
              <w:rPr>
                <w:rFonts w:cstheme="minorHAnsi"/>
                <w:bCs/>
              </w:rPr>
              <w:t>29 Ağustos - 02 Eylül</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Pr>
                <w:rFonts w:cs="Calibri"/>
                <w:bCs/>
              </w:rPr>
              <w:t>2021-2022</w:t>
            </w:r>
            <w:r w:rsidRPr="00041A4D">
              <w:rPr>
                <w:rFonts w:cs="Calibri"/>
                <w:bCs/>
              </w:rPr>
              <w:t xml:space="preserve"> Eğitim-Öğretim Yılının Başlangıcı</w:t>
            </w:r>
          </w:p>
        </w:tc>
        <w:tc>
          <w:tcPr>
            <w:tcW w:w="4130" w:type="dxa"/>
            <w:vAlign w:val="center"/>
          </w:tcPr>
          <w:p w:rsidR="00D87A09" w:rsidRPr="00041A4D" w:rsidRDefault="00D87A09" w:rsidP="00D87A09">
            <w:pPr>
              <w:rPr>
                <w:rFonts w:cs="Calibri"/>
                <w:bCs/>
              </w:rPr>
            </w:pPr>
            <w:r>
              <w:rPr>
                <w:rFonts w:cstheme="minorHAnsi"/>
                <w:bCs/>
              </w:rPr>
              <w:t>06 - 10 Eylül Haftası</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Cumhuriyet Bayramı</w:t>
            </w:r>
          </w:p>
        </w:tc>
        <w:tc>
          <w:tcPr>
            <w:tcW w:w="4130" w:type="dxa"/>
            <w:vAlign w:val="center"/>
          </w:tcPr>
          <w:p w:rsidR="00D87A09" w:rsidRPr="00041A4D" w:rsidRDefault="00D87A09" w:rsidP="00D87A09">
            <w:pPr>
              <w:jc w:val="both"/>
              <w:rPr>
                <w:rFonts w:cs="Calibri"/>
                <w:bCs/>
              </w:rPr>
            </w:pPr>
            <w:r>
              <w:rPr>
                <w:rFonts w:cstheme="minorHAnsi"/>
                <w:bCs/>
              </w:rPr>
              <w:t>25 - 29 Ekim Haftası</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Atatürk’ü Anma Günü ve Atatürk Haftası</w:t>
            </w:r>
          </w:p>
        </w:tc>
        <w:tc>
          <w:tcPr>
            <w:tcW w:w="4130" w:type="dxa"/>
            <w:vAlign w:val="center"/>
          </w:tcPr>
          <w:p w:rsidR="00D87A09" w:rsidRPr="00041A4D" w:rsidRDefault="00D87A09" w:rsidP="00D87A09">
            <w:pPr>
              <w:rPr>
                <w:rFonts w:cs="Calibri"/>
                <w:bCs/>
              </w:rPr>
            </w:pPr>
            <w:r>
              <w:rPr>
                <w:rFonts w:cstheme="minorHAnsi"/>
                <w:bCs/>
              </w:rPr>
              <w:t>08 - 12 Kasım Haftası</w:t>
            </w:r>
          </w:p>
        </w:tc>
      </w:tr>
      <w:tr w:rsidR="00D87A09" w:rsidRPr="00041A4D" w:rsidTr="00D87A09">
        <w:trPr>
          <w:trHeight w:val="323"/>
          <w:jc w:val="center"/>
        </w:trPr>
        <w:tc>
          <w:tcPr>
            <w:tcW w:w="5520" w:type="dxa"/>
            <w:vAlign w:val="center"/>
          </w:tcPr>
          <w:p w:rsidR="00D87A09" w:rsidRPr="00041A4D" w:rsidRDefault="00D87A09" w:rsidP="00D87A09">
            <w:pPr>
              <w:rPr>
                <w:rFonts w:cs="Calibri"/>
                <w:bCs/>
              </w:rPr>
            </w:pPr>
            <w:r w:rsidRPr="00041A4D">
              <w:rPr>
                <w:rFonts w:cs="Calibri"/>
                <w:bCs/>
              </w:rPr>
              <w:t xml:space="preserve">Ara Tatil </w:t>
            </w:r>
          </w:p>
        </w:tc>
        <w:tc>
          <w:tcPr>
            <w:tcW w:w="4130" w:type="dxa"/>
            <w:vAlign w:val="center"/>
          </w:tcPr>
          <w:p w:rsidR="00D87A09" w:rsidRPr="00041A4D" w:rsidRDefault="00D87A09" w:rsidP="00D87A09">
            <w:pPr>
              <w:rPr>
                <w:rFonts w:cs="Calibri"/>
                <w:bCs/>
              </w:rPr>
            </w:pPr>
            <w:r>
              <w:rPr>
                <w:rFonts w:cstheme="minorHAnsi"/>
                <w:bCs/>
              </w:rPr>
              <w:t>15 - 19 Kasım</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Yılbaşı Tatili</w:t>
            </w:r>
          </w:p>
        </w:tc>
        <w:tc>
          <w:tcPr>
            <w:tcW w:w="4130" w:type="dxa"/>
            <w:vAlign w:val="center"/>
          </w:tcPr>
          <w:p w:rsidR="00D87A09" w:rsidRPr="00041A4D" w:rsidRDefault="00D87A09" w:rsidP="00D87A09">
            <w:pPr>
              <w:rPr>
                <w:rFonts w:cs="Calibri"/>
                <w:bCs/>
              </w:rPr>
            </w:pPr>
            <w:r w:rsidRPr="00041A4D">
              <w:rPr>
                <w:rFonts w:cstheme="minorHAnsi"/>
                <w:bCs/>
              </w:rPr>
              <w:t>01 Ocak</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1.Dönemin Sona Ermesi</w:t>
            </w:r>
          </w:p>
        </w:tc>
        <w:tc>
          <w:tcPr>
            <w:tcW w:w="4130" w:type="dxa"/>
            <w:vAlign w:val="center"/>
          </w:tcPr>
          <w:p w:rsidR="00D87A09" w:rsidRPr="00041A4D" w:rsidRDefault="00D87A09" w:rsidP="00D87A09">
            <w:pPr>
              <w:rPr>
                <w:rFonts w:cs="Calibri"/>
                <w:bCs/>
              </w:rPr>
            </w:pPr>
            <w:r>
              <w:rPr>
                <w:rFonts w:cstheme="minorHAnsi"/>
                <w:bCs/>
              </w:rPr>
              <w:t>17 - 21 Ocak (Son Hafta)</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Yarıyıl Tatili</w:t>
            </w:r>
          </w:p>
        </w:tc>
        <w:tc>
          <w:tcPr>
            <w:tcW w:w="4130" w:type="dxa"/>
            <w:vAlign w:val="center"/>
          </w:tcPr>
          <w:p w:rsidR="00D87A09" w:rsidRPr="00041A4D" w:rsidRDefault="00D87A09" w:rsidP="00D87A09">
            <w:pPr>
              <w:rPr>
                <w:rFonts w:cs="Calibri"/>
                <w:bCs/>
              </w:rPr>
            </w:pPr>
            <w:r>
              <w:rPr>
                <w:rFonts w:cstheme="minorHAnsi"/>
                <w:bCs/>
              </w:rPr>
              <w:t>24 - 28 Ocak ve 31 Ocak - 04 Şubat Haftaları</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2.Yarıyıl Başlangıcı</w:t>
            </w:r>
          </w:p>
        </w:tc>
        <w:tc>
          <w:tcPr>
            <w:tcW w:w="4130" w:type="dxa"/>
            <w:vAlign w:val="center"/>
          </w:tcPr>
          <w:p w:rsidR="00D87A09" w:rsidRPr="00041A4D" w:rsidRDefault="00D87A09" w:rsidP="00D87A09">
            <w:pPr>
              <w:rPr>
                <w:rFonts w:cs="Calibri"/>
                <w:bCs/>
              </w:rPr>
            </w:pPr>
            <w:r>
              <w:rPr>
                <w:rFonts w:cstheme="minorHAnsi"/>
                <w:bCs/>
              </w:rPr>
              <w:t>07 - 11 Şubat Haftası (2. Dönem İlk Hafta)</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 xml:space="preserve">Ara Tatil </w:t>
            </w:r>
          </w:p>
        </w:tc>
        <w:tc>
          <w:tcPr>
            <w:tcW w:w="4130" w:type="dxa"/>
            <w:vAlign w:val="center"/>
          </w:tcPr>
          <w:p w:rsidR="00D87A09" w:rsidRPr="00041A4D" w:rsidRDefault="00D87A09" w:rsidP="00D87A09">
            <w:pPr>
              <w:rPr>
                <w:rFonts w:cs="Calibri"/>
                <w:bCs/>
              </w:rPr>
            </w:pPr>
            <w:r>
              <w:rPr>
                <w:rFonts w:cstheme="minorHAnsi"/>
                <w:bCs/>
              </w:rPr>
              <w:t>11 - 15 Nisan</w:t>
            </w:r>
            <w:r w:rsidRPr="00041A4D">
              <w:rPr>
                <w:rFonts w:cstheme="minorHAnsi"/>
                <w:bCs/>
              </w:rPr>
              <w:t xml:space="preserve"> </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23 Nisan Ulusal Egemenlik ve Çocuk Bayramı</w:t>
            </w:r>
          </w:p>
        </w:tc>
        <w:tc>
          <w:tcPr>
            <w:tcW w:w="4130" w:type="dxa"/>
            <w:vAlign w:val="center"/>
          </w:tcPr>
          <w:p w:rsidR="00D87A09" w:rsidRPr="00041A4D" w:rsidRDefault="00D87A09" w:rsidP="00D87A09">
            <w:pPr>
              <w:rPr>
                <w:rFonts w:cs="Calibri"/>
                <w:bCs/>
              </w:rPr>
            </w:pPr>
            <w:r>
              <w:rPr>
                <w:rFonts w:cstheme="minorHAnsi"/>
                <w:bCs/>
              </w:rPr>
              <w:t>18 - 22 Nisan</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sidRPr="00041A4D">
              <w:rPr>
                <w:rFonts w:cs="Calibri"/>
                <w:bCs/>
              </w:rPr>
              <w:t>Emek ve Dayanışma Günü</w:t>
            </w:r>
          </w:p>
        </w:tc>
        <w:tc>
          <w:tcPr>
            <w:tcW w:w="4130" w:type="dxa"/>
            <w:vAlign w:val="center"/>
          </w:tcPr>
          <w:p w:rsidR="00D87A09" w:rsidRPr="00041A4D" w:rsidRDefault="00D87A09" w:rsidP="00D87A09">
            <w:pPr>
              <w:rPr>
                <w:rFonts w:cs="Calibri"/>
                <w:bCs/>
              </w:rPr>
            </w:pPr>
            <w:r w:rsidRPr="00041A4D">
              <w:rPr>
                <w:rFonts w:cstheme="minorHAnsi"/>
                <w:bCs/>
              </w:rPr>
              <w:t xml:space="preserve">1 Mayıs </w:t>
            </w:r>
          </w:p>
        </w:tc>
      </w:tr>
      <w:tr w:rsidR="00D87A09" w:rsidRPr="00041A4D" w:rsidTr="00D87A09">
        <w:trPr>
          <w:trHeight w:val="323"/>
          <w:jc w:val="center"/>
        </w:trPr>
        <w:tc>
          <w:tcPr>
            <w:tcW w:w="5520" w:type="dxa"/>
            <w:vAlign w:val="center"/>
          </w:tcPr>
          <w:p w:rsidR="00D87A09" w:rsidRPr="00041A4D" w:rsidRDefault="00D87A09" w:rsidP="00D87A09">
            <w:pPr>
              <w:rPr>
                <w:rFonts w:cs="Calibri"/>
                <w:bCs/>
              </w:rPr>
            </w:pPr>
            <w:r w:rsidRPr="00041A4D">
              <w:rPr>
                <w:rFonts w:cs="Calibri"/>
                <w:bCs/>
              </w:rPr>
              <w:t>19 Mayıs Atatürk’ü Anma ve Gençlik ve Spor Bayramı</w:t>
            </w:r>
          </w:p>
        </w:tc>
        <w:tc>
          <w:tcPr>
            <w:tcW w:w="4130" w:type="dxa"/>
            <w:vAlign w:val="center"/>
          </w:tcPr>
          <w:p w:rsidR="00D87A09" w:rsidRPr="00041A4D" w:rsidRDefault="00D87A09" w:rsidP="00D87A09">
            <w:pPr>
              <w:rPr>
                <w:rFonts w:cs="Calibri"/>
                <w:bCs/>
              </w:rPr>
            </w:pPr>
            <w:r>
              <w:rPr>
                <w:rFonts w:cstheme="minorHAnsi"/>
                <w:bCs/>
              </w:rPr>
              <w:t>16 - 20 Mayıs Haftası</w:t>
            </w:r>
            <w:r w:rsidRPr="00041A4D">
              <w:rPr>
                <w:rFonts w:cstheme="minorHAnsi"/>
                <w:bCs/>
              </w:rPr>
              <w:t xml:space="preserve"> </w:t>
            </w:r>
          </w:p>
        </w:tc>
      </w:tr>
      <w:tr w:rsidR="00D87A09" w:rsidRPr="00041A4D" w:rsidTr="00D87A09">
        <w:trPr>
          <w:trHeight w:val="336"/>
          <w:jc w:val="center"/>
        </w:trPr>
        <w:tc>
          <w:tcPr>
            <w:tcW w:w="5520" w:type="dxa"/>
            <w:vAlign w:val="center"/>
          </w:tcPr>
          <w:p w:rsidR="00D87A09" w:rsidRPr="00041A4D" w:rsidRDefault="00D87A09" w:rsidP="00D87A09">
            <w:pPr>
              <w:rPr>
                <w:rFonts w:cs="Calibri"/>
                <w:bCs/>
              </w:rPr>
            </w:pPr>
            <w:r>
              <w:rPr>
                <w:rFonts w:cs="Calibri"/>
                <w:bCs/>
              </w:rPr>
              <w:t>2021-2022</w:t>
            </w:r>
            <w:r w:rsidRPr="00041A4D">
              <w:rPr>
                <w:rFonts w:cs="Calibri"/>
                <w:bCs/>
              </w:rPr>
              <w:t xml:space="preserve"> Eğitim-Öğretim Yılının Sona Ermesi</w:t>
            </w:r>
          </w:p>
        </w:tc>
        <w:tc>
          <w:tcPr>
            <w:tcW w:w="4130" w:type="dxa"/>
            <w:vAlign w:val="center"/>
          </w:tcPr>
          <w:p w:rsidR="00D87A09" w:rsidRPr="00041A4D" w:rsidRDefault="00D87A09" w:rsidP="00D87A09">
            <w:pPr>
              <w:rPr>
                <w:rFonts w:cs="Calibri"/>
                <w:bCs/>
              </w:rPr>
            </w:pPr>
            <w:r>
              <w:rPr>
                <w:rFonts w:cstheme="minorHAnsi"/>
                <w:bCs/>
              </w:rPr>
              <w:t>13 - 17 Haziran (Son Hafta)</w:t>
            </w:r>
          </w:p>
        </w:tc>
      </w:tr>
    </w:tbl>
    <w:p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286856" w:rsidRDefault="00286856" w:rsidP="00536293">
      <w:pPr>
        <w:shd w:val="clear" w:color="auto" w:fill="FFFFFF"/>
        <w:spacing w:after="0" w:line="240" w:lineRule="auto"/>
        <w:textAlignment w:val="bottom"/>
        <w:rPr>
          <w:rFonts w:ascii="Arial" w:eastAsia="Times New Roman" w:hAnsi="Arial" w:cs="Arial"/>
          <w:b/>
          <w:bCs/>
          <w:sz w:val="25"/>
          <w:lang w:eastAsia="tr-TR"/>
        </w:rPr>
      </w:pPr>
    </w:p>
    <w:p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rsidR="00536293" w:rsidRDefault="00536293"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3A6EDF" w:rsidRPr="00B55E93" w:rsidRDefault="003A6EDF" w:rsidP="003A6EDF">
      <w:pPr>
        <w:ind w:left="360"/>
        <w:jc w:val="center"/>
        <w:rPr>
          <w:rFonts w:cs="Calibri"/>
          <w:b/>
          <w:sz w:val="24"/>
          <w:szCs w:val="24"/>
        </w:rPr>
      </w:pPr>
      <w:r w:rsidRPr="00B55E93">
        <w:rPr>
          <w:rFonts w:cs="Calibri"/>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A6EDF" w:rsidRPr="00B55E93" w:rsidTr="0063001C">
        <w:trPr>
          <w:trHeight w:val="644"/>
        </w:trPr>
        <w:tc>
          <w:tcPr>
            <w:tcW w:w="1342" w:type="dxa"/>
            <w:shd w:val="clear" w:color="auto" w:fill="FFFFFF"/>
            <w:vAlign w:val="center"/>
          </w:tcPr>
          <w:p w:rsidR="003A6EDF" w:rsidRPr="00B55E93" w:rsidRDefault="003A6EDF" w:rsidP="0063001C">
            <w:pPr>
              <w:jc w:val="center"/>
              <w:rPr>
                <w:rFonts w:cs="Calibri"/>
                <w:b/>
                <w:i/>
                <w:color w:val="984806"/>
                <w:sz w:val="24"/>
                <w:szCs w:val="24"/>
              </w:rPr>
            </w:pPr>
            <w:r w:rsidRPr="00B55E93">
              <w:rPr>
                <w:rFonts w:cs="Calibri"/>
                <w:b/>
                <w:i/>
                <w:color w:val="984806"/>
                <w:sz w:val="24"/>
                <w:szCs w:val="24"/>
              </w:rPr>
              <w:lastRenderedPageBreak/>
              <w:t>AY</w:t>
            </w:r>
          </w:p>
        </w:tc>
        <w:tc>
          <w:tcPr>
            <w:tcW w:w="6205" w:type="dxa"/>
            <w:shd w:val="clear" w:color="auto" w:fill="FFFFFF"/>
            <w:vAlign w:val="center"/>
          </w:tcPr>
          <w:p w:rsidR="003A6EDF" w:rsidRPr="00B55E93" w:rsidRDefault="003A6EDF" w:rsidP="0063001C">
            <w:pPr>
              <w:jc w:val="center"/>
              <w:rPr>
                <w:rFonts w:cs="Calibri"/>
                <w:b/>
                <w:i/>
                <w:color w:val="984806"/>
                <w:sz w:val="24"/>
                <w:szCs w:val="24"/>
              </w:rPr>
            </w:pPr>
            <w:r w:rsidRPr="00B55E93">
              <w:rPr>
                <w:rFonts w:cs="Calibri"/>
                <w:b/>
                <w:i/>
                <w:color w:val="984806"/>
                <w:sz w:val="24"/>
                <w:szCs w:val="24"/>
              </w:rPr>
              <w:t>FAALİYET PLANI</w:t>
            </w:r>
          </w:p>
          <w:p w:rsidR="003A6EDF" w:rsidRPr="00B55E93" w:rsidRDefault="003A6EDF" w:rsidP="0063001C">
            <w:pPr>
              <w:jc w:val="center"/>
              <w:rPr>
                <w:rFonts w:cs="Calibri"/>
                <w:b/>
                <w:i/>
                <w:color w:val="984806"/>
                <w:sz w:val="24"/>
                <w:szCs w:val="24"/>
              </w:rPr>
            </w:pPr>
            <w:r w:rsidRPr="00B55E93">
              <w:rPr>
                <w:rFonts w:cs="Calibri"/>
                <w:b/>
                <w:i/>
                <w:color w:val="984806"/>
                <w:sz w:val="24"/>
                <w:szCs w:val="24"/>
              </w:rPr>
              <w:t>(YAPILACAK ÇALIŞMALAR)</w:t>
            </w:r>
          </w:p>
        </w:tc>
        <w:tc>
          <w:tcPr>
            <w:tcW w:w="2104" w:type="dxa"/>
            <w:shd w:val="clear" w:color="auto" w:fill="FFFFFF"/>
            <w:vAlign w:val="center"/>
          </w:tcPr>
          <w:p w:rsidR="003A6EDF" w:rsidRPr="00B55E93" w:rsidRDefault="003A6EDF" w:rsidP="0063001C">
            <w:pPr>
              <w:jc w:val="center"/>
              <w:rPr>
                <w:rFonts w:cs="Calibri"/>
                <w:b/>
                <w:i/>
                <w:color w:val="984806"/>
                <w:sz w:val="24"/>
                <w:szCs w:val="24"/>
              </w:rPr>
            </w:pPr>
            <w:r w:rsidRPr="00B55E93">
              <w:rPr>
                <w:rFonts w:cs="Calibri"/>
                <w:b/>
                <w:i/>
                <w:color w:val="984806"/>
                <w:sz w:val="24"/>
                <w:szCs w:val="24"/>
              </w:rPr>
              <w:t>DÜŞÜNCELER</w:t>
            </w: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EYLÜL</w:t>
            </w:r>
          </w:p>
        </w:tc>
        <w:tc>
          <w:tcPr>
            <w:tcW w:w="6205" w:type="dxa"/>
            <w:shd w:val="clear" w:color="auto" w:fill="FFFFFF"/>
            <w:vAlign w:val="center"/>
          </w:tcPr>
          <w:p w:rsidR="003A6EDF" w:rsidRPr="00B55E93" w:rsidRDefault="003A6EDF" w:rsidP="003A6EDF">
            <w:pPr>
              <w:numPr>
                <w:ilvl w:val="0"/>
                <w:numId w:val="3"/>
              </w:numPr>
              <w:spacing w:after="0" w:line="240" w:lineRule="auto"/>
              <w:jc w:val="both"/>
              <w:rPr>
                <w:rFonts w:cs="Calibri"/>
              </w:rPr>
            </w:pPr>
            <w:r w:rsidRPr="00B55E93">
              <w:rPr>
                <w:rFonts w:cs="Calibri"/>
              </w:rPr>
              <w:t>Dersliklerin eğitim öğretime hazırlanması.</w:t>
            </w:r>
          </w:p>
          <w:p w:rsidR="003A6EDF" w:rsidRPr="00B55E93" w:rsidRDefault="003A6EDF" w:rsidP="003A6EDF">
            <w:pPr>
              <w:numPr>
                <w:ilvl w:val="0"/>
                <w:numId w:val="3"/>
              </w:numPr>
              <w:spacing w:after="0" w:line="240" w:lineRule="auto"/>
              <w:jc w:val="both"/>
              <w:rPr>
                <w:rFonts w:cs="Calibri"/>
              </w:rPr>
            </w:pPr>
            <w:r w:rsidRPr="00B55E93">
              <w:rPr>
                <w:rFonts w:cs="Calibri"/>
              </w:rPr>
              <w:t>İlköğretim Haftası kutlamaları.</w:t>
            </w:r>
          </w:p>
          <w:p w:rsidR="003A6EDF" w:rsidRPr="00B55E93" w:rsidRDefault="003A6EDF" w:rsidP="003A6EDF">
            <w:pPr>
              <w:numPr>
                <w:ilvl w:val="0"/>
                <w:numId w:val="3"/>
              </w:numPr>
              <w:spacing w:after="0" w:line="240" w:lineRule="auto"/>
              <w:jc w:val="both"/>
              <w:rPr>
                <w:rFonts w:cs="Calibri"/>
              </w:rPr>
            </w:pPr>
            <w:r w:rsidRPr="00B55E93">
              <w:rPr>
                <w:rFonts w:cs="Calibri"/>
              </w:rPr>
              <w:t xml:space="preserve">2.Sınıfa ait ders müfredatının incelenmesi. </w:t>
            </w:r>
          </w:p>
          <w:p w:rsidR="003A6EDF" w:rsidRPr="00B55E93" w:rsidRDefault="003A6EDF" w:rsidP="003A6EDF">
            <w:pPr>
              <w:numPr>
                <w:ilvl w:val="0"/>
                <w:numId w:val="3"/>
              </w:numPr>
              <w:spacing w:after="0" w:line="240" w:lineRule="auto"/>
              <w:jc w:val="both"/>
              <w:rPr>
                <w:rFonts w:cs="Calibri"/>
              </w:rPr>
            </w:pPr>
            <w:r w:rsidRPr="00B55E93">
              <w:rPr>
                <w:rFonts w:cs="Calibri"/>
              </w:rPr>
              <w:t>Sınıf eşyalarının eksiklerinin tespiti.</w:t>
            </w:r>
          </w:p>
          <w:p w:rsidR="003A6EDF" w:rsidRPr="00B55E93" w:rsidRDefault="003A6EDF" w:rsidP="003A6EDF">
            <w:pPr>
              <w:numPr>
                <w:ilvl w:val="0"/>
                <w:numId w:val="3"/>
              </w:numPr>
              <w:spacing w:after="0" w:line="240" w:lineRule="auto"/>
              <w:jc w:val="both"/>
              <w:rPr>
                <w:rFonts w:cs="Calibri"/>
              </w:rPr>
            </w:pPr>
            <w:r w:rsidRPr="00B55E93">
              <w:rPr>
                <w:rFonts w:cs="Calibri"/>
              </w:rPr>
              <w:t>2.Sınıf yıllık planların hazırlanması, ders kitaplarının incelenmesi</w:t>
            </w:r>
          </w:p>
          <w:p w:rsidR="003A6EDF" w:rsidRPr="00B55E93" w:rsidRDefault="003A6EDF" w:rsidP="003A6EDF">
            <w:pPr>
              <w:numPr>
                <w:ilvl w:val="0"/>
                <w:numId w:val="3"/>
              </w:numPr>
              <w:spacing w:after="0" w:line="240" w:lineRule="auto"/>
              <w:jc w:val="both"/>
              <w:rPr>
                <w:rFonts w:cs="Calibri"/>
              </w:rPr>
            </w:pPr>
            <w:r w:rsidRPr="00B55E93">
              <w:rPr>
                <w:rFonts w:cs="Calibri"/>
              </w:rPr>
              <w:t>1.Dönem Zümre Öğretmenler Kurulu toplantısı.</w:t>
            </w:r>
          </w:p>
          <w:p w:rsidR="003A6EDF" w:rsidRPr="00B55E93" w:rsidRDefault="003A6EDF" w:rsidP="003A6EDF">
            <w:pPr>
              <w:numPr>
                <w:ilvl w:val="0"/>
                <w:numId w:val="3"/>
              </w:numPr>
              <w:spacing w:after="0" w:line="240" w:lineRule="auto"/>
              <w:jc w:val="both"/>
              <w:rPr>
                <w:rFonts w:cs="Calibri"/>
              </w:rPr>
            </w:pPr>
            <w:r w:rsidRPr="00B55E93">
              <w:rPr>
                <w:rFonts w:cs="Calibri"/>
              </w:rPr>
              <w:t>Haftalık ders programının hazırlanması.</w:t>
            </w:r>
          </w:p>
          <w:p w:rsidR="003A6EDF" w:rsidRPr="00B55E93" w:rsidRDefault="003A6EDF" w:rsidP="003A6EDF">
            <w:pPr>
              <w:numPr>
                <w:ilvl w:val="0"/>
                <w:numId w:val="3"/>
              </w:numPr>
              <w:spacing w:after="0" w:line="240" w:lineRule="auto"/>
              <w:jc w:val="both"/>
              <w:rPr>
                <w:rFonts w:cs="Calibri"/>
              </w:rPr>
            </w:pPr>
            <w:r w:rsidRPr="00B55E93">
              <w:rPr>
                <w:rFonts w:cs="Calibri"/>
              </w:rPr>
              <w:t xml:space="preserve">Yıllık çalışma programının yapılması. </w:t>
            </w:r>
          </w:p>
          <w:p w:rsidR="003A6EDF" w:rsidRPr="00B55E93" w:rsidRDefault="003A6EDF" w:rsidP="003A6EDF">
            <w:pPr>
              <w:numPr>
                <w:ilvl w:val="0"/>
                <w:numId w:val="3"/>
              </w:numPr>
              <w:spacing w:after="0" w:line="240" w:lineRule="auto"/>
              <w:jc w:val="both"/>
              <w:rPr>
                <w:rFonts w:cs="Calibri"/>
              </w:rPr>
            </w:pPr>
            <w:r w:rsidRPr="00B55E93">
              <w:rPr>
                <w:rFonts w:cs="Calibri"/>
              </w:rPr>
              <w:t>Oyun ve Fiziki Etkinlikler dersinin içeriğinin görüşülmesi. (Eylül-Ekim ayları faaliyet planı için)</w:t>
            </w:r>
          </w:p>
          <w:p w:rsidR="003A6EDF" w:rsidRPr="00B55E93" w:rsidRDefault="003A6EDF" w:rsidP="003A6EDF">
            <w:pPr>
              <w:numPr>
                <w:ilvl w:val="0"/>
                <w:numId w:val="3"/>
              </w:numPr>
              <w:spacing w:after="0" w:line="240" w:lineRule="auto"/>
              <w:jc w:val="both"/>
              <w:rPr>
                <w:rFonts w:cs="Calibri"/>
              </w:rPr>
            </w:pPr>
            <w:r w:rsidRPr="00B55E93">
              <w:rPr>
                <w:rFonts w:cs="Calibri"/>
              </w:rPr>
              <w:t>Veli toplantısının yapılması</w:t>
            </w:r>
          </w:p>
        </w:tc>
        <w:tc>
          <w:tcPr>
            <w:tcW w:w="2104" w:type="dxa"/>
            <w:shd w:val="clear" w:color="auto" w:fill="FFFFFF"/>
            <w:vAlign w:val="center"/>
          </w:tcPr>
          <w:p w:rsidR="003A6EDF" w:rsidRPr="00B55E93" w:rsidRDefault="003A6EDF" w:rsidP="0063001C">
            <w:pPr>
              <w:jc w:val="center"/>
              <w:rPr>
                <w:rFonts w:cs="Calibri"/>
                <w:b/>
              </w:rPr>
            </w:pPr>
            <w:r w:rsidRPr="00B55E93">
              <w:rPr>
                <w:rFonts w:cs="Calibri"/>
                <w:b/>
              </w:rPr>
              <w:t>Sınıfın Hazırlanması</w:t>
            </w: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EKİM</w:t>
            </w:r>
          </w:p>
        </w:tc>
        <w:tc>
          <w:tcPr>
            <w:tcW w:w="6205" w:type="dxa"/>
            <w:shd w:val="clear" w:color="auto" w:fill="FFFFFF"/>
            <w:vAlign w:val="center"/>
          </w:tcPr>
          <w:p w:rsidR="003A6EDF" w:rsidRPr="00B55E93" w:rsidRDefault="003A6EDF" w:rsidP="0063001C">
            <w:pPr>
              <w:spacing w:after="0" w:line="240" w:lineRule="auto"/>
              <w:jc w:val="both"/>
              <w:rPr>
                <w:rFonts w:cs="Calibri"/>
              </w:rPr>
            </w:pPr>
          </w:p>
          <w:p w:rsidR="003A6EDF" w:rsidRPr="00B55E93" w:rsidRDefault="003A6EDF" w:rsidP="003A6EDF">
            <w:pPr>
              <w:numPr>
                <w:ilvl w:val="0"/>
                <w:numId w:val="3"/>
              </w:numPr>
              <w:spacing w:after="0" w:line="240" w:lineRule="auto"/>
              <w:jc w:val="both"/>
              <w:rPr>
                <w:rFonts w:cs="Calibri"/>
              </w:rPr>
            </w:pPr>
            <w:r w:rsidRPr="00B55E93">
              <w:rPr>
                <w:rFonts w:cs="Calibri"/>
              </w:rPr>
              <w:t xml:space="preserve">Sınıf başkanının seçimi. </w:t>
            </w:r>
          </w:p>
          <w:p w:rsidR="003A6EDF" w:rsidRPr="00B55E93" w:rsidRDefault="003A6EDF" w:rsidP="003A6EDF">
            <w:pPr>
              <w:numPr>
                <w:ilvl w:val="0"/>
                <w:numId w:val="4"/>
              </w:numPr>
              <w:spacing w:after="0" w:line="240" w:lineRule="auto"/>
              <w:jc w:val="both"/>
              <w:rPr>
                <w:rFonts w:cs="Calibri"/>
              </w:rPr>
            </w:pPr>
            <w:r w:rsidRPr="00B55E93">
              <w:rPr>
                <w:rFonts w:cs="Calibri"/>
              </w:rPr>
              <w:t>Öğrencilerin vücut ölçülerinin tespiti.</w:t>
            </w:r>
          </w:p>
          <w:p w:rsidR="003A6EDF" w:rsidRPr="00B55E93" w:rsidRDefault="003A6EDF" w:rsidP="003A6EDF">
            <w:pPr>
              <w:numPr>
                <w:ilvl w:val="0"/>
                <w:numId w:val="4"/>
              </w:numPr>
              <w:spacing w:after="0" w:line="240" w:lineRule="auto"/>
              <w:jc w:val="both"/>
              <w:rPr>
                <w:rFonts w:cs="Calibri"/>
              </w:rPr>
            </w:pPr>
            <w:r w:rsidRPr="00B55E93">
              <w:rPr>
                <w:rFonts w:cs="Calibri"/>
              </w:rPr>
              <w:t xml:space="preserve"> E-okuldaki öğrenci ve veli bilgilerinin girilmesi (güncellenmesi). </w:t>
            </w:r>
          </w:p>
          <w:p w:rsidR="003A6EDF" w:rsidRPr="00B55E93" w:rsidRDefault="003A6EDF" w:rsidP="003A6EDF">
            <w:pPr>
              <w:numPr>
                <w:ilvl w:val="0"/>
                <w:numId w:val="4"/>
              </w:numPr>
              <w:spacing w:after="0" w:line="240" w:lineRule="auto"/>
              <w:jc w:val="both"/>
              <w:rPr>
                <w:rFonts w:cs="Calibri"/>
              </w:rPr>
            </w:pPr>
            <w:r w:rsidRPr="00B55E93">
              <w:rPr>
                <w:rFonts w:cs="Calibri"/>
              </w:rPr>
              <w:t>Hayvanları Koruma Günü.</w:t>
            </w:r>
          </w:p>
          <w:p w:rsidR="003A6EDF" w:rsidRPr="00B55E93" w:rsidRDefault="003A6EDF" w:rsidP="003A6EDF">
            <w:pPr>
              <w:numPr>
                <w:ilvl w:val="0"/>
                <w:numId w:val="4"/>
              </w:numPr>
              <w:spacing w:after="0" w:line="240" w:lineRule="auto"/>
              <w:jc w:val="both"/>
              <w:rPr>
                <w:rFonts w:cs="Calibri"/>
              </w:rPr>
            </w:pPr>
            <w:r w:rsidRPr="00B55E93">
              <w:rPr>
                <w:rFonts w:cs="Calibri"/>
              </w:rPr>
              <w:t xml:space="preserve">Kızılay Haftası. </w:t>
            </w:r>
          </w:p>
          <w:p w:rsidR="003A6EDF" w:rsidRPr="00B55E93" w:rsidRDefault="003A6EDF" w:rsidP="003A6EDF">
            <w:pPr>
              <w:numPr>
                <w:ilvl w:val="0"/>
                <w:numId w:val="4"/>
              </w:numPr>
              <w:spacing w:after="0" w:line="240" w:lineRule="auto"/>
              <w:jc w:val="both"/>
              <w:rPr>
                <w:rFonts w:cs="Calibri"/>
              </w:rPr>
            </w:pPr>
            <w:r w:rsidRPr="00B55E93">
              <w:rPr>
                <w:rFonts w:cs="Calibri"/>
              </w:rPr>
              <w:t>Cumhuriyet Bayramı Kutlamaları</w:t>
            </w:r>
          </w:p>
          <w:p w:rsidR="003A6EDF" w:rsidRPr="00B55E93" w:rsidRDefault="003A6EDF" w:rsidP="003A6EDF">
            <w:pPr>
              <w:numPr>
                <w:ilvl w:val="0"/>
                <w:numId w:val="4"/>
              </w:numPr>
              <w:spacing w:after="0" w:line="240" w:lineRule="auto"/>
              <w:jc w:val="both"/>
              <w:rPr>
                <w:rFonts w:cs="Calibri"/>
              </w:rPr>
            </w:pPr>
            <w:r w:rsidRPr="00B55E93">
              <w:rPr>
                <w:rFonts w:cs="Calibri"/>
              </w:rPr>
              <w:t>Sınıf kitaplığı oluşturulması ve kitapların e-okul sistemine girilmesi.</w:t>
            </w:r>
          </w:p>
          <w:p w:rsidR="003A6EDF" w:rsidRPr="00B55E93" w:rsidRDefault="003A6EDF" w:rsidP="003A6EDF">
            <w:pPr>
              <w:numPr>
                <w:ilvl w:val="0"/>
                <w:numId w:val="4"/>
              </w:numPr>
              <w:spacing w:after="0" w:line="240" w:lineRule="auto"/>
              <w:jc w:val="both"/>
              <w:rPr>
                <w:rFonts w:cs="Calibri"/>
              </w:rPr>
            </w:pPr>
            <w:r w:rsidRPr="00B55E93">
              <w:rPr>
                <w:rFonts w:cs="Calibri"/>
              </w:rPr>
              <w:t xml:space="preserve"> Oyun ve Fiziki Etkinlikler dersinin içeriğinin görüşülmesi. (Kasım ayı için)</w:t>
            </w:r>
          </w:p>
        </w:tc>
        <w:tc>
          <w:tcPr>
            <w:tcW w:w="2104" w:type="dxa"/>
            <w:shd w:val="clear" w:color="auto" w:fill="FFFFFF"/>
            <w:vAlign w:val="center"/>
          </w:tcPr>
          <w:p w:rsidR="003A6EDF" w:rsidRPr="00B55E93" w:rsidRDefault="003A6EDF" w:rsidP="0063001C">
            <w:pPr>
              <w:ind w:left="360"/>
              <w:jc w:val="center"/>
              <w:rPr>
                <w:rFonts w:cs="Calibri"/>
                <w:b/>
              </w:rPr>
            </w:pPr>
            <w:r w:rsidRPr="00B55E93">
              <w:rPr>
                <w:rFonts w:cs="Calibri"/>
                <w:b/>
              </w:rPr>
              <w:t>Cumhuriyet Bayramı Kutlamaları</w:t>
            </w:r>
          </w:p>
          <w:p w:rsidR="003A6EDF" w:rsidRPr="00B55E93" w:rsidRDefault="003A6EDF" w:rsidP="0063001C">
            <w:pPr>
              <w:jc w:val="center"/>
              <w:rPr>
                <w:rFonts w:cs="Calibri"/>
                <w:b/>
              </w:rPr>
            </w:pP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 xml:space="preserve">KASIM </w:t>
            </w:r>
          </w:p>
        </w:tc>
        <w:tc>
          <w:tcPr>
            <w:tcW w:w="6205" w:type="dxa"/>
            <w:shd w:val="clear" w:color="auto" w:fill="FFFFFF"/>
            <w:vAlign w:val="center"/>
          </w:tcPr>
          <w:p w:rsidR="003A6EDF" w:rsidRPr="00B55E93" w:rsidRDefault="003A6EDF" w:rsidP="003A6EDF">
            <w:pPr>
              <w:numPr>
                <w:ilvl w:val="0"/>
                <w:numId w:val="4"/>
              </w:numPr>
              <w:spacing w:after="0" w:line="240" w:lineRule="auto"/>
              <w:jc w:val="both"/>
              <w:rPr>
                <w:rFonts w:cs="Calibri"/>
              </w:rPr>
            </w:pPr>
            <w:r w:rsidRPr="00B55E93">
              <w:rPr>
                <w:rFonts w:cs="Calibri"/>
              </w:rPr>
              <w:t>Atatürk Köşesinin zenginleştirilmesi</w:t>
            </w:r>
          </w:p>
          <w:p w:rsidR="003A6EDF" w:rsidRPr="00B55E93" w:rsidRDefault="003A6EDF" w:rsidP="003A6EDF">
            <w:pPr>
              <w:numPr>
                <w:ilvl w:val="0"/>
                <w:numId w:val="4"/>
              </w:numPr>
              <w:spacing w:after="0" w:line="240" w:lineRule="auto"/>
              <w:jc w:val="both"/>
              <w:rPr>
                <w:rFonts w:cs="Calibri"/>
              </w:rPr>
            </w:pPr>
            <w:r w:rsidRPr="00B55E93">
              <w:rPr>
                <w:rFonts w:cs="Calibri"/>
              </w:rPr>
              <w:t>Organ Bağışı ve Nakli Haftası</w:t>
            </w:r>
          </w:p>
          <w:p w:rsidR="003A6EDF" w:rsidRPr="00B55E93" w:rsidRDefault="003A6EDF" w:rsidP="003A6EDF">
            <w:pPr>
              <w:numPr>
                <w:ilvl w:val="0"/>
                <w:numId w:val="4"/>
              </w:numPr>
              <w:spacing w:after="0" w:line="240" w:lineRule="auto"/>
              <w:jc w:val="both"/>
              <w:rPr>
                <w:rFonts w:cs="Calibri"/>
              </w:rPr>
            </w:pPr>
            <w:r w:rsidRPr="00B55E93">
              <w:rPr>
                <w:rFonts w:cs="Calibri"/>
              </w:rPr>
              <w:t>Atatürk Haftası</w:t>
            </w:r>
          </w:p>
          <w:p w:rsidR="003A6EDF" w:rsidRPr="00B55E93" w:rsidRDefault="003A6EDF" w:rsidP="003A6EDF">
            <w:pPr>
              <w:numPr>
                <w:ilvl w:val="0"/>
                <w:numId w:val="4"/>
              </w:numPr>
              <w:spacing w:after="0" w:line="240" w:lineRule="auto"/>
              <w:jc w:val="both"/>
              <w:rPr>
                <w:rFonts w:cs="Calibri"/>
              </w:rPr>
            </w:pPr>
            <w:r w:rsidRPr="00B55E93">
              <w:rPr>
                <w:rFonts w:cs="Calibri"/>
              </w:rPr>
              <w:t>Dünya Diyabet Haftası</w:t>
            </w:r>
          </w:p>
          <w:p w:rsidR="003A6EDF" w:rsidRPr="00B55E93" w:rsidRDefault="003A6EDF" w:rsidP="003A6EDF">
            <w:pPr>
              <w:numPr>
                <w:ilvl w:val="0"/>
                <w:numId w:val="4"/>
              </w:numPr>
              <w:spacing w:after="0" w:line="240" w:lineRule="auto"/>
              <w:jc w:val="both"/>
              <w:rPr>
                <w:rFonts w:cs="Calibri"/>
              </w:rPr>
            </w:pPr>
            <w:r w:rsidRPr="00B55E93">
              <w:rPr>
                <w:rFonts w:cs="Calibri"/>
              </w:rPr>
              <w:t>Afet Eğitimi Hazırlık Günü</w:t>
            </w:r>
          </w:p>
          <w:p w:rsidR="003A6EDF" w:rsidRPr="00B55E93" w:rsidRDefault="003A6EDF" w:rsidP="003A6EDF">
            <w:pPr>
              <w:numPr>
                <w:ilvl w:val="0"/>
                <w:numId w:val="4"/>
              </w:numPr>
              <w:spacing w:after="0" w:line="240" w:lineRule="auto"/>
              <w:jc w:val="both"/>
              <w:rPr>
                <w:rFonts w:cs="Calibri"/>
              </w:rPr>
            </w:pPr>
            <w:r w:rsidRPr="00B55E93">
              <w:rPr>
                <w:rFonts w:cs="Calibri"/>
              </w:rPr>
              <w:t>Dünya Çocuk Hakları Günü</w:t>
            </w:r>
          </w:p>
          <w:p w:rsidR="003A6EDF" w:rsidRPr="00B55E93" w:rsidRDefault="003A6EDF" w:rsidP="003A6EDF">
            <w:pPr>
              <w:numPr>
                <w:ilvl w:val="0"/>
                <w:numId w:val="4"/>
              </w:numPr>
              <w:spacing w:after="0" w:line="240" w:lineRule="auto"/>
              <w:jc w:val="both"/>
              <w:rPr>
                <w:rFonts w:cs="Calibri"/>
              </w:rPr>
            </w:pPr>
            <w:r w:rsidRPr="00B55E93">
              <w:rPr>
                <w:rFonts w:cs="Calibri"/>
              </w:rPr>
              <w:t>Ağız ve Diş Sağlığı Haftası</w:t>
            </w:r>
          </w:p>
          <w:p w:rsidR="003A6EDF" w:rsidRPr="00B55E93" w:rsidRDefault="003A6EDF" w:rsidP="003A6EDF">
            <w:pPr>
              <w:numPr>
                <w:ilvl w:val="0"/>
                <w:numId w:val="4"/>
              </w:numPr>
              <w:spacing w:after="0" w:line="240" w:lineRule="auto"/>
              <w:jc w:val="both"/>
              <w:rPr>
                <w:rFonts w:cs="Calibri"/>
              </w:rPr>
            </w:pPr>
            <w:r w:rsidRPr="00B55E93">
              <w:rPr>
                <w:rFonts w:cs="Calibri"/>
              </w:rPr>
              <w:t>Öğretmenler Günü</w:t>
            </w:r>
          </w:p>
          <w:p w:rsidR="003A6EDF" w:rsidRPr="00B55E93" w:rsidRDefault="003A6EDF" w:rsidP="003A6EDF">
            <w:pPr>
              <w:numPr>
                <w:ilvl w:val="0"/>
                <w:numId w:val="4"/>
              </w:numPr>
              <w:spacing w:after="0" w:line="240" w:lineRule="auto"/>
              <w:jc w:val="both"/>
              <w:rPr>
                <w:rFonts w:cs="Calibri"/>
              </w:rPr>
            </w:pPr>
            <w:r w:rsidRPr="00B55E93">
              <w:rPr>
                <w:rFonts w:cs="Calibri"/>
              </w:rPr>
              <w:t>Sınıf kitaplığının zenginleştirilmesi.</w:t>
            </w:r>
          </w:p>
          <w:p w:rsidR="003A6EDF" w:rsidRPr="00B55E93" w:rsidRDefault="003A6EDF" w:rsidP="003A6EDF">
            <w:pPr>
              <w:numPr>
                <w:ilvl w:val="0"/>
                <w:numId w:val="4"/>
              </w:numPr>
              <w:spacing w:after="0" w:line="240" w:lineRule="auto"/>
              <w:jc w:val="both"/>
              <w:rPr>
                <w:rFonts w:cs="Calibri"/>
              </w:rPr>
            </w:pPr>
            <w:r w:rsidRPr="00B55E93">
              <w:rPr>
                <w:rFonts w:cs="Calibri"/>
              </w:rPr>
              <w:t>Öğrenci devamsızlıklarının e-okula işlenmesi</w:t>
            </w:r>
          </w:p>
          <w:p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(Aralık ayı için)</w:t>
            </w:r>
          </w:p>
        </w:tc>
        <w:tc>
          <w:tcPr>
            <w:tcW w:w="2104" w:type="dxa"/>
            <w:shd w:val="clear" w:color="auto" w:fill="FFFFFF"/>
            <w:vAlign w:val="center"/>
          </w:tcPr>
          <w:p w:rsidR="003A6EDF" w:rsidRPr="00B55E93" w:rsidRDefault="003A6EDF" w:rsidP="0063001C">
            <w:pPr>
              <w:jc w:val="center"/>
              <w:rPr>
                <w:rFonts w:cs="Calibri"/>
                <w:b/>
              </w:rPr>
            </w:pPr>
            <w:r w:rsidRPr="00B55E93">
              <w:rPr>
                <w:rFonts w:cs="Calibri"/>
                <w:b/>
              </w:rPr>
              <w:t>Fotoğraflar Videolar ve Slâytlar ile Atatürk’ün Tanıtılması</w:t>
            </w: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ARALIK</w:t>
            </w:r>
          </w:p>
        </w:tc>
        <w:tc>
          <w:tcPr>
            <w:tcW w:w="6205" w:type="dxa"/>
            <w:shd w:val="clear" w:color="auto" w:fill="FFFFFF"/>
            <w:vAlign w:val="center"/>
          </w:tcPr>
          <w:p w:rsidR="003A6EDF" w:rsidRPr="00B55E93" w:rsidRDefault="003A6EDF" w:rsidP="0063001C">
            <w:pPr>
              <w:ind w:left="360"/>
              <w:jc w:val="both"/>
              <w:rPr>
                <w:rFonts w:cs="Calibri"/>
              </w:rPr>
            </w:pPr>
          </w:p>
          <w:p w:rsidR="003A6EDF" w:rsidRPr="00B55E93" w:rsidRDefault="003A6EDF" w:rsidP="003A6EDF">
            <w:pPr>
              <w:numPr>
                <w:ilvl w:val="0"/>
                <w:numId w:val="4"/>
              </w:numPr>
              <w:spacing w:after="0" w:line="240" w:lineRule="auto"/>
              <w:jc w:val="both"/>
              <w:rPr>
                <w:rFonts w:cs="Calibri"/>
              </w:rPr>
            </w:pPr>
            <w:r w:rsidRPr="00B55E93">
              <w:rPr>
                <w:rFonts w:cs="Calibri"/>
              </w:rPr>
              <w:t>Dünya Engelliler Günü (3 Aralık)</w:t>
            </w:r>
          </w:p>
          <w:p w:rsidR="003A6EDF" w:rsidRPr="00B55E93" w:rsidRDefault="003A6EDF" w:rsidP="003A6EDF">
            <w:pPr>
              <w:numPr>
                <w:ilvl w:val="0"/>
                <w:numId w:val="4"/>
              </w:numPr>
              <w:spacing w:after="0" w:line="240" w:lineRule="auto"/>
              <w:jc w:val="both"/>
              <w:rPr>
                <w:rFonts w:cs="Calibri"/>
              </w:rPr>
            </w:pPr>
            <w:r w:rsidRPr="00B55E93">
              <w:rPr>
                <w:rFonts w:cs="Calibri"/>
              </w:rPr>
              <w:t>İnsan Hakları Haftası (4-10 Aralık)</w:t>
            </w:r>
          </w:p>
          <w:p w:rsidR="003A6EDF" w:rsidRPr="00B55E93" w:rsidRDefault="003A6EDF" w:rsidP="003A6EDF">
            <w:pPr>
              <w:numPr>
                <w:ilvl w:val="0"/>
                <w:numId w:val="4"/>
              </w:numPr>
              <w:spacing w:after="0" w:line="240" w:lineRule="auto"/>
              <w:jc w:val="both"/>
              <w:rPr>
                <w:rFonts w:cs="Calibri"/>
              </w:rPr>
            </w:pPr>
            <w:r w:rsidRPr="00B55E93">
              <w:rPr>
                <w:rFonts w:cs="Calibri"/>
              </w:rPr>
              <w:t xml:space="preserve"> Tutum Yatırım ve Türk Malları Haftası</w:t>
            </w:r>
          </w:p>
          <w:p w:rsidR="003A6EDF" w:rsidRPr="00B55E93" w:rsidRDefault="003A6EDF" w:rsidP="003A6EDF">
            <w:pPr>
              <w:numPr>
                <w:ilvl w:val="0"/>
                <w:numId w:val="4"/>
              </w:numPr>
              <w:spacing w:after="0" w:line="240" w:lineRule="auto"/>
              <w:jc w:val="both"/>
              <w:rPr>
                <w:rFonts w:cs="Calibri"/>
              </w:rPr>
            </w:pPr>
            <w:r w:rsidRPr="00B55E93">
              <w:rPr>
                <w:rFonts w:cs="Calibri"/>
              </w:rPr>
              <w:t>Veli toplantısının yapılması.</w:t>
            </w:r>
          </w:p>
          <w:p w:rsidR="003A6EDF" w:rsidRPr="00B55E93" w:rsidRDefault="003A6EDF" w:rsidP="003A6EDF">
            <w:pPr>
              <w:numPr>
                <w:ilvl w:val="0"/>
                <w:numId w:val="4"/>
              </w:numPr>
              <w:spacing w:after="0" w:line="240" w:lineRule="auto"/>
              <w:jc w:val="both"/>
              <w:rPr>
                <w:rFonts w:cs="Calibri"/>
              </w:rPr>
            </w:pPr>
            <w:r w:rsidRPr="00B55E93">
              <w:rPr>
                <w:rFonts w:cs="Calibri"/>
              </w:rPr>
              <w:t>Yeni yıl hazırlıkları</w:t>
            </w:r>
          </w:p>
          <w:p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(Ocak-Şubat ayları için)</w:t>
            </w:r>
          </w:p>
          <w:p w:rsidR="003A6EDF" w:rsidRPr="00B55E93" w:rsidRDefault="003A6EDF" w:rsidP="0063001C">
            <w:pPr>
              <w:rPr>
                <w:rFonts w:cs="Calibri"/>
              </w:rPr>
            </w:pPr>
          </w:p>
        </w:tc>
        <w:tc>
          <w:tcPr>
            <w:tcW w:w="2104" w:type="dxa"/>
            <w:shd w:val="clear" w:color="auto" w:fill="FFFFFF"/>
            <w:vAlign w:val="center"/>
          </w:tcPr>
          <w:p w:rsidR="003A6EDF" w:rsidRPr="00B55E93" w:rsidRDefault="003A6EDF" w:rsidP="0063001C">
            <w:pPr>
              <w:jc w:val="center"/>
              <w:rPr>
                <w:rFonts w:cs="Calibri"/>
                <w:b/>
              </w:rPr>
            </w:pPr>
            <w:r w:rsidRPr="00B55E93">
              <w:rPr>
                <w:rFonts w:cs="Calibri"/>
                <w:b/>
              </w:rPr>
              <w:t>Yerli Malının Önemi ve Öğrenci Bazında Yöresel Etkinlik Yapılması</w:t>
            </w: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lastRenderedPageBreak/>
              <w:t>OCAK</w:t>
            </w:r>
          </w:p>
        </w:tc>
        <w:tc>
          <w:tcPr>
            <w:tcW w:w="6205" w:type="dxa"/>
            <w:shd w:val="clear" w:color="auto" w:fill="FFFFFF"/>
            <w:vAlign w:val="center"/>
          </w:tcPr>
          <w:p w:rsidR="003A6EDF" w:rsidRPr="00B55E93" w:rsidRDefault="003A6EDF" w:rsidP="0063001C">
            <w:pPr>
              <w:ind w:left="360"/>
              <w:jc w:val="both"/>
              <w:rPr>
                <w:rFonts w:cs="Calibri"/>
              </w:rPr>
            </w:pPr>
          </w:p>
          <w:p w:rsidR="003A6EDF" w:rsidRPr="00B55E93" w:rsidRDefault="003A6EDF" w:rsidP="003A6EDF">
            <w:pPr>
              <w:numPr>
                <w:ilvl w:val="0"/>
                <w:numId w:val="4"/>
              </w:numPr>
              <w:spacing w:after="0" w:line="240" w:lineRule="auto"/>
              <w:jc w:val="both"/>
              <w:rPr>
                <w:rFonts w:cs="Calibri"/>
              </w:rPr>
            </w:pPr>
            <w:r w:rsidRPr="00B55E93">
              <w:rPr>
                <w:rFonts w:cs="Calibri"/>
              </w:rPr>
              <w:t>Verem Savaş Eğitimi Haftası (</w:t>
            </w:r>
            <w:proofErr w:type="spellStart"/>
            <w:r w:rsidRPr="00B55E93">
              <w:rPr>
                <w:rFonts w:cs="Calibri"/>
              </w:rPr>
              <w:t>Yılbaşı’nı</w:t>
            </w:r>
            <w:proofErr w:type="spellEnd"/>
            <w:r w:rsidRPr="00B55E93">
              <w:rPr>
                <w:rFonts w:cs="Calibri"/>
              </w:rPr>
              <w:t xml:space="preserve"> izleyen ilk hafta) </w:t>
            </w:r>
          </w:p>
          <w:p w:rsidR="003A6EDF" w:rsidRPr="00B55E93" w:rsidRDefault="003A6EDF" w:rsidP="003A6EDF">
            <w:pPr>
              <w:pStyle w:val="ListeParagraf"/>
              <w:numPr>
                <w:ilvl w:val="0"/>
                <w:numId w:val="5"/>
              </w:numPr>
              <w:spacing w:after="0" w:line="240" w:lineRule="auto"/>
              <w:rPr>
                <w:rFonts w:cs="Calibri"/>
              </w:rPr>
            </w:pPr>
            <w:r w:rsidRPr="00B55E93">
              <w:rPr>
                <w:rFonts w:cs="Calibri"/>
              </w:rPr>
              <w:t>Enerji Tasarrufu Haftası (2. pazartesi ile başlayan hafta)</w:t>
            </w:r>
          </w:p>
          <w:p w:rsidR="003A6EDF" w:rsidRPr="00B55E93" w:rsidRDefault="003A6EDF" w:rsidP="003A6EDF">
            <w:pPr>
              <w:numPr>
                <w:ilvl w:val="0"/>
                <w:numId w:val="4"/>
              </w:numPr>
              <w:spacing w:after="0" w:line="240" w:lineRule="auto"/>
              <w:jc w:val="both"/>
              <w:rPr>
                <w:rFonts w:cs="Calibri"/>
              </w:rPr>
            </w:pPr>
            <w:r w:rsidRPr="00B55E93">
              <w:rPr>
                <w:rFonts w:cs="Calibri"/>
              </w:rPr>
              <w:t xml:space="preserve">1. dönem çalışmalarının değerlendirilmesi </w:t>
            </w:r>
          </w:p>
          <w:p w:rsidR="003A6EDF" w:rsidRPr="00B55E93" w:rsidRDefault="003A6EDF" w:rsidP="003A6EDF">
            <w:pPr>
              <w:numPr>
                <w:ilvl w:val="0"/>
                <w:numId w:val="4"/>
              </w:numPr>
              <w:spacing w:after="0" w:line="240" w:lineRule="auto"/>
              <w:jc w:val="both"/>
              <w:rPr>
                <w:rFonts w:cs="Calibri"/>
              </w:rPr>
            </w:pPr>
            <w:r w:rsidRPr="00B55E93">
              <w:rPr>
                <w:rFonts w:cs="Calibri"/>
              </w:rPr>
              <w:t>E-okul 1.yarıyıl sonu iş ve işlemleri.</w:t>
            </w:r>
          </w:p>
          <w:p w:rsidR="003A6EDF" w:rsidRPr="00B55E93" w:rsidRDefault="003A6EDF" w:rsidP="003A6EDF">
            <w:pPr>
              <w:numPr>
                <w:ilvl w:val="0"/>
                <w:numId w:val="4"/>
              </w:numPr>
              <w:spacing w:after="0" w:line="240" w:lineRule="auto"/>
              <w:jc w:val="both"/>
              <w:rPr>
                <w:rFonts w:cs="Calibri"/>
              </w:rPr>
            </w:pPr>
            <w:r w:rsidRPr="00B55E93">
              <w:rPr>
                <w:rFonts w:cs="Calibri"/>
              </w:rPr>
              <w:t>Karne dağıtımı</w:t>
            </w:r>
          </w:p>
        </w:tc>
        <w:tc>
          <w:tcPr>
            <w:tcW w:w="2104" w:type="dxa"/>
            <w:shd w:val="clear" w:color="auto" w:fill="FFFFFF"/>
            <w:vAlign w:val="center"/>
          </w:tcPr>
          <w:p w:rsidR="003A6EDF" w:rsidRPr="00B55E93" w:rsidRDefault="003A6EDF" w:rsidP="0063001C">
            <w:pPr>
              <w:rPr>
                <w:rFonts w:cs="Calibri"/>
              </w:rPr>
            </w:pP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ŞUBAT</w:t>
            </w:r>
          </w:p>
        </w:tc>
        <w:tc>
          <w:tcPr>
            <w:tcW w:w="6205" w:type="dxa"/>
            <w:shd w:val="clear" w:color="auto" w:fill="FFFFFF"/>
            <w:vAlign w:val="center"/>
          </w:tcPr>
          <w:p w:rsidR="003A6EDF" w:rsidRPr="00B55E93" w:rsidRDefault="003A6EDF" w:rsidP="0063001C">
            <w:pPr>
              <w:jc w:val="both"/>
              <w:rPr>
                <w:rFonts w:cs="Calibri"/>
              </w:rPr>
            </w:pPr>
          </w:p>
          <w:p w:rsidR="003A6EDF" w:rsidRPr="00B55E93" w:rsidRDefault="003A6EDF" w:rsidP="003A6EDF">
            <w:pPr>
              <w:numPr>
                <w:ilvl w:val="0"/>
                <w:numId w:val="4"/>
              </w:numPr>
              <w:spacing w:after="0" w:line="240" w:lineRule="auto"/>
              <w:jc w:val="both"/>
              <w:rPr>
                <w:rFonts w:cs="Calibri"/>
              </w:rPr>
            </w:pPr>
            <w:r w:rsidRPr="00B55E93">
              <w:rPr>
                <w:rFonts w:cs="Calibri"/>
              </w:rPr>
              <w:t>Öğrenci boy ve ağırlık ölçülerinin alınması ve e-okul sistemine işlenmesi.</w:t>
            </w:r>
          </w:p>
          <w:p w:rsidR="003A6EDF" w:rsidRPr="00B55E93" w:rsidRDefault="003A6EDF" w:rsidP="003A6EDF">
            <w:pPr>
              <w:numPr>
                <w:ilvl w:val="0"/>
                <w:numId w:val="4"/>
              </w:numPr>
              <w:spacing w:after="0" w:line="240" w:lineRule="auto"/>
              <w:jc w:val="both"/>
              <w:rPr>
                <w:rFonts w:cs="Calibri"/>
              </w:rPr>
            </w:pPr>
            <w:r w:rsidRPr="00B55E93">
              <w:rPr>
                <w:rFonts w:cs="Calibri"/>
              </w:rPr>
              <w:t>2.Dönem Zümre Öğretmenler Kurulu Toplantısı.</w:t>
            </w:r>
          </w:p>
          <w:p w:rsidR="003A6EDF" w:rsidRPr="00B55E93" w:rsidRDefault="003A6EDF" w:rsidP="003A6EDF">
            <w:pPr>
              <w:numPr>
                <w:ilvl w:val="0"/>
                <w:numId w:val="4"/>
              </w:numPr>
              <w:spacing w:after="0" w:line="240" w:lineRule="auto"/>
              <w:jc w:val="both"/>
              <w:rPr>
                <w:rFonts w:cs="Calibri"/>
              </w:rPr>
            </w:pPr>
            <w:r w:rsidRPr="00B55E93">
              <w:rPr>
                <w:rFonts w:cs="Calibri"/>
              </w:rPr>
              <w:t>Sınıf kitaplıklarının gözden geçirilmesi.</w:t>
            </w:r>
          </w:p>
          <w:p w:rsidR="003A6EDF" w:rsidRPr="00B55E93" w:rsidRDefault="003A6EDF" w:rsidP="003A6EDF">
            <w:pPr>
              <w:pStyle w:val="ListeParagraf"/>
              <w:numPr>
                <w:ilvl w:val="0"/>
                <w:numId w:val="5"/>
              </w:numPr>
              <w:spacing w:after="0" w:line="240" w:lineRule="auto"/>
              <w:rPr>
                <w:rFonts w:cs="Calibri"/>
              </w:rPr>
            </w:pPr>
            <w:r w:rsidRPr="00B55E93">
              <w:rPr>
                <w:rFonts w:cs="Calibri"/>
              </w:rPr>
              <w:t>Veli toplantısı yapılması.</w:t>
            </w:r>
          </w:p>
          <w:p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(Mart ayı için)</w:t>
            </w:r>
          </w:p>
          <w:p w:rsidR="003A6EDF" w:rsidRPr="00B55E93" w:rsidRDefault="003A6EDF" w:rsidP="003A6EDF">
            <w:pPr>
              <w:numPr>
                <w:ilvl w:val="0"/>
                <w:numId w:val="4"/>
              </w:numPr>
              <w:spacing w:after="0" w:line="240" w:lineRule="auto"/>
              <w:jc w:val="both"/>
              <w:rPr>
                <w:rFonts w:cs="Calibri"/>
              </w:rPr>
            </w:pPr>
            <w:r w:rsidRPr="00B55E93">
              <w:rPr>
                <w:rFonts w:cs="Calibri"/>
              </w:rPr>
              <w:t>Sivil Savunma Haftas</w:t>
            </w:r>
            <w:r>
              <w:rPr>
                <w:rFonts w:cs="Calibri"/>
              </w:rPr>
              <w:t>ı</w:t>
            </w:r>
          </w:p>
        </w:tc>
        <w:tc>
          <w:tcPr>
            <w:tcW w:w="2104" w:type="dxa"/>
            <w:shd w:val="clear" w:color="auto" w:fill="FFFFFF"/>
            <w:vAlign w:val="center"/>
          </w:tcPr>
          <w:p w:rsidR="003A6EDF" w:rsidRPr="00B55E93" w:rsidRDefault="003A6EDF" w:rsidP="0063001C">
            <w:pPr>
              <w:rPr>
                <w:rFonts w:cs="Calibri"/>
              </w:rPr>
            </w:pP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MART</w:t>
            </w:r>
          </w:p>
        </w:tc>
        <w:tc>
          <w:tcPr>
            <w:tcW w:w="6205" w:type="dxa"/>
            <w:shd w:val="clear" w:color="auto" w:fill="FFFFFF"/>
            <w:vAlign w:val="center"/>
          </w:tcPr>
          <w:p w:rsidR="003A6EDF" w:rsidRPr="00B55E93" w:rsidRDefault="003A6EDF" w:rsidP="003A6EDF">
            <w:pPr>
              <w:pStyle w:val="ListeParagraf"/>
              <w:numPr>
                <w:ilvl w:val="0"/>
                <w:numId w:val="5"/>
              </w:numPr>
              <w:spacing w:after="0" w:line="240" w:lineRule="auto"/>
              <w:rPr>
                <w:rFonts w:cs="Calibri"/>
              </w:rPr>
            </w:pPr>
            <w:r w:rsidRPr="00B55E93">
              <w:rPr>
                <w:rFonts w:cs="Calibri"/>
              </w:rPr>
              <w:t>Deprem Haftasının hazırlıkları</w:t>
            </w:r>
          </w:p>
          <w:p w:rsidR="003A6EDF" w:rsidRPr="00B55E93" w:rsidRDefault="003A6EDF" w:rsidP="003A6EDF">
            <w:pPr>
              <w:pStyle w:val="ListeParagraf"/>
              <w:numPr>
                <w:ilvl w:val="0"/>
                <w:numId w:val="5"/>
              </w:numPr>
              <w:spacing w:after="0" w:line="240" w:lineRule="auto"/>
              <w:rPr>
                <w:rFonts w:cs="Calibri"/>
              </w:rPr>
            </w:pPr>
            <w:r w:rsidRPr="00B55E93">
              <w:rPr>
                <w:rFonts w:cs="Calibri"/>
              </w:rPr>
              <w:t>Yeşilay Haftası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İstiklal Marşı’nın Kabulü</w:t>
            </w:r>
          </w:p>
          <w:p w:rsidR="003A6EDF" w:rsidRPr="00B55E93" w:rsidRDefault="003A6EDF" w:rsidP="003A6EDF">
            <w:pPr>
              <w:pStyle w:val="ListeParagraf"/>
              <w:numPr>
                <w:ilvl w:val="0"/>
                <w:numId w:val="5"/>
              </w:numPr>
              <w:spacing w:after="0" w:line="240" w:lineRule="auto"/>
              <w:rPr>
                <w:rFonts w:cs="Calibri"/>
              </w:rPr>
            </w:pPr>
            <w:r w:rsidRPr="00B55E93">
              <w:rPr>
                <w:rFonts w:cs="Calibri"/>
              </w:rPr>
              <w:t>Çanakkale Zaferi ve Şehitleri Anma Günü Etkinlikleri</w:t>
            </w:r>
          </w:p>
          <w:p w:rsidR="003A6EDF" w:rsidRPr="00B55E93" w:rsidRDefault="003A6EDF" w:rsidP="003A6EDF">
            <w:pPr>
              <w:pStyle w:val="ListeParagraf"/>
              <w:numPr>
                <w:ilvl w:val="0"/>
                <w:numId w:val="5"/>
              </w:numPr>
              <w:spacing w:after="0" w:line="240" w:lineRule="auto"/>
              <w:rPr>
                <w:rFonts w:cs="Calibri"/>
              </w:rPr>
            </w:pPr>
            <w:r w:rsidRPr="00B55E93">
              <w:rPr>
                <w:rFonts w:cs="Calibri"/>
              </w:rPr>
              <w:t>Orman Haftası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Tüketiciyi Koruma Haftası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Yaşlılar Haftası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 xml:space="preserve"> Kütüphaneler Haftasının kutlanması.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Dünya Tiyatrolar Günü</w:t>
            </w:r>
          </w:p>
          <w:p w:rsidR="003A6EDF" w:rsidRPr="00B55E93" w:rsidRDefault="003A6EDF" w:rsidP="003A6EDF">
            <w:pPr>
              <w:pStyle w:val="ListeParagraf"/>
              <w:numPr>
                <w:ilvl w:val="0"/>
                <w:numId w:val="5"/>
              </w:numPr>
              <w:spacing w:after="0" w:line="240" w:lineRule="auto"/>
              <w:rPr>
                <w:rFonts w:cs="Calibri"/>
              </w:rPr>
            </w:pPr>
            <w:r w:rsidRPr="00B55E93">
              <w:rPr>
                <w:rFonts w:cs="Calibri"/>
              </w:rPr>
              <w:t>23 Nisan hazırlıklarına başlanması.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Oyun ve Fiziki Etkinlikler dersinin içeriğinin görüşülmesi. (Nisan ayı için)</w:t>
            </w:r>
          </w:p>
        </w:tc>
        <w:tc>
          <w:tcPr>
            <w:tcW w:w="2104" w:type="dxa"/>
            <w:shd w:val="clear" w:color="auto" w:fill="FFFFFF"/>
            <w:vAlign w:val="center"/>
          </w:tcPr>
          <w:p w:rsidR="003A6EDF" w:rsidRPr="00B55E93" w:rsidRDefault="003A6EDF" w:rsidP="0063001C">
            <w:pPr>
              <w:jc w:val="center"/>
              <w:rPr>
                <w:rFonts w:cs="Calibri"/>
                <w:b/>
              </w:rPr>
            </w:pP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NİSAN</w:t>
            </w:r>
          </w:p>
        </w:tc>
        <w:tc>
          <w:tcPr>
            <w:tcW w:w="6205" w:type="dxa"/>
            <w:shd w:val="clear" w:color="auto" w:fill="FFFFFF"/>
            <w:vAlign w:val="center"/>
          </w:tcPr>
          <w:p w:rsidR="003A6EDF" w:rsidRPr="00B55E93" w:rsidRDefault="003A6EDF" w:rsidP="003A6EDF">
            <w:pPr>
              <w:pStyle w:val="ListeParagraf"/>
              <w:numPr>
                <w:ilvl w:val="0"/>
                <w:numId w:val="6"/>
              </w:numPr>
              <w:spacing w:after="0" w:line="240" w:lineRule="auto"/>
              <w:rPr>
                <w:rFonts w:cs="Calibri"/>
              </w:rPr>
            </w:pPr>
            <w:r w:rsidRPr="00B55E93">
              <w:rPr>
                <w:rFonts w:cs="Calibri"/>
              </w:rPr>
              <w:t>Veli toplantısı yapılması.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23 Nisan Ulusal Egemenlik ve Çocuk Bayramı’nın hazırlıklarının yapılarak, bayramın kutlanması.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Sağlık Haftasının kutlanması.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Turizm Haftasının Kutlanması.</w:t>
            </w:r>
          </w:p>
          <w:p w:rsidR="003A6EDF" w:rsidRPr="00B55E93" w:rsidRDefault="003A6EDF" w:rsidP="003A6EDF">
            <w:pPr>
              <w:pStyle w:val="ListeParagraf"/>
              <w:numPr>
                <w:ilvl w:val="0"/>
                <w:numId w:val="5"/>
              </w:numPr>
              <w:spacing w:after="0" w:line="240" w:lineRule="auto"/>
              <w:rPr>
                <w:rFonts w:cs="Calibri"/>
              </w:rPr>
            </w:pPr>
            <w:r w:rsidRPr="00B55E93">
              <w:rPr>
                <w:rFonts w:cs="Calibri"/>
              </w:rPr>
              <w:t>Oyun ve Fiziki Etkinlikler dersinin içeriğinin görüşülmesi. (Mayıs ve haziran ayları için)</w:t>
            </w:r>
          </w:p>
        </w:tc>
        <w:tc>
          <w:tcPr>
            <w:tcW w:w="2104" w:type="dxa"/>
            <w:shd w:val="clear" w:color="auto" w:fill="FFFFFF"/>
            <w:vAlign w:val="center"/>
          </w:tcPr>
          <w:p w:rsidR="003A6EDF" w:rsidRPr="00B55E93" w:rsidRDefault="003A6EDF" w:rsidP="0063001C">
            <w:pPr>
              <w:jc w:val="center"/>
              <w:rPr>
                <w:rFonts w:cs="Calibri"/>
                <w:b/>
              </w:rPr>
            </w:pPr>
            <w:r w:rsidRPr="00B55E93">
              <w:rPr>
                <w:rFonts w:cs="Calibri"/>
                <w:b/>
              </w:rPr>
              <w:t>23 Nisan Hazırlıkları</w:t>
            </w: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MAYIS</w:t>
            </w:r>
          </w:p>
        </w:tc>
        <w:tc>
          <w:tcPr>
            <w:tcW w:w="6205" w:type="dxa"/>
            <w:shd w:val="clear" w:color="auto" w:fill="FFFFFF"/>
            <w:vAlign w:val="center"/>
          </w:tcPr>
          <w:p w:rsidR="003A6EDF" w:rsidRPr="00B55E93" w:rsidRDefault="003A6EDF" w:rsidP="003A6EDF">
            <w:pPr>
              <w:pStyle w:val="ListeParagraf"/>
              <w:numPr>
                <w:ilvl w:val="0"/>
                <w:numId w:val="6"/>
              </w:numPr>
              <w:spacing w:after="0" w:line="240" w:lineRule="auto"/>
              <w:rPr>
                <w:rFonts w:cs="Calibri"/>
              </w:rPr>
            </w:pPr>
            <w:r w:rsidRPr="00B55E93">
              <w:rPr>
                <w:rFonts w:cs="Calibri"/>
              </w:rPr>
              <w:t>Trafik Haftası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Anneler Günü’nün kutlanması.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Bilişim Haftası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Engelliler Haftası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Müzeler Haftası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Etik Günü</w:t>
            </w:r>
          </w:p>
          <w:p w:rsidR="003A6EDF" w:rsidRPr="00B55E93" w:rsidRDefault="003A6EDF" w:rsidP="003A6EDF">
            <w:pPr>
              <w:pStyle w:val="ListeParagraf"/>
              <w:numPr>
                <w:ilvl w:val="0"/>
                <w:numId w:val="6"/>
              </w:numPr>
              <w:spacing w:after="0" w:line="240" w:lineRule="auto"/>
              <w:rPr>
                <w:rFonts w:cs="Calibri"/>
              </w:rPr>
            </w:pPr>
            <w:r w:rsidRPr="00B55E93">
              <w:rPr>
                <w:rFonts w:cs="Calibri"/>
              </w:rPr>
              <w:t>19 Mayıs Atatürk’ü Anma Gençlik ve Spor Bayramı</w:t>
            </w:r>
          </w:p>
          <w:p w:rsidR="003A6EDF" w:rsidRPr="00B55E93" w:rsidRDefault="003A6EDF" w:rsidP="003A6EDF">
            <w:pPr>
              <w:pStyle w:val="ListeParagraf"/>
              <w:numPr>
                <w:ilvl w:val="0"/>
                <w:numId w:val="5"/>
              </w:numPr>
              <w:spacing w:after="0" w:line="240" w:lineRule="auto"/>
              <w:rPr>
                <w:rFonts w:cs="Calibri"/>
              </w:rPr>
            </w:pPr>
            <w:r w:rsidRPr="00B55E93">
              <w:rPr>
                <w:rFonts w:cs="Calibri"/>
              </w:rPr>
              <w:t>Okuma – yazma sürecinin değerlendirilmesi</w:t>
            </w:r>
          </w:p>
        </w:tc>
        <w:tc>
          <w:tcPr>
            <w:tcW w:w="2104" w:type="dxa"/>
            <w:shd w:val="clear" w:color="auto" w:fill="FFFFFF"/>
            <w:vAlign w:val="center"/>
          </w:tcPr>
          <w:p w:rsidR="003A6EDF" w:rsidRPr="00B55E93" w:rsidRDefault="003A6EDF" w:rsidP="0063001C">
            <w:pPr>
              <w:jc w:val="center"/>
              <w:rPr>
                <w:rFonts w:cs="Calibri"/>
                <w:b/>
              </w:rPr>
            </w:pPr>
            <w:r w:rsidRPr="00B55E93">
              <w:rPr>
                <w:rFonts w:cs="Calibri"/>
                <w:b/>
              </w:rPr>
              <w:t>Müze gezisi</w:t>
            </w:r>
          </w:p>
          <w:p w:rsidR="003A6EDF" w:rsidRPr="00B55E93" w:rsidRDefault="003A6EDF" w:rsidP="0063001C">
            <w:pPr>
              <w:jc w:val="center"/>
              <w:rPr>
                <w:rFonts w:cs="Calibri"/>
                <w:b/>
              </w:rPr>
            </w:pPr>
          </w:p>
        </w:tc>
      </w:tr>
      <w:tr w:rsidR="003A6EDF" w:rsidRPr="00B55E93" w:rsidTr="0063001C">
        <w:trPr>
          <w:cantSplit/>
          <w:trHeight w:val="1142"/>
        </w:trPr>
        <w:tc>
          <w:tcPr>
            <w:tcW w:w="1342" w:type="dxa"/>
            <w:shd w:val="clear" w:color="auto" w:fill="FFFFFF"/>
            <w:textDirection w:val="btLr"/>
            <w:vAlign w:val="center"/>
          </w:tcPr>
          <w:p w:rsidR="003A6EDF" w:rsidRPr="00B55E93" w:rsidRDefault="003A6EDF" w:rsidP="0063001C">
            <w:pPr>
              <w:ind w:left="113" w:right="113"/>
              <w:jc w:val="center"/>
              <w:rPr>
                <w:rFonts w:cs="Calibri"/>
                <w:b/>
                <w:color w:val="002060"/>
              </w:rPr>
            </w:pPr>
            <w:r w:rsidRPr="00B55E93">
              <w:rPr>
                <w:rFonts w:cs="Calibri"/>
                <w:b/>
                <w:color w:val="002060"/>
              </w:rPr>
              <w:t>HAZRAN</w:t>
            </w:r>
          </w:p>
        </w:tc>
        <w:tc>
          <w:tcPr>
            <w:tcW w:w="6205" w:type="dxa"/>
            <w:shd w:val="clear" w:color="auto" w:fill="FFFFFF"/>
            <w:vAlign w:val="center"/>
          </w:tcPr>
          <w:p w:rsidR="003A6EDF" w:rsidRDefault="003A6EDF" w:rsidP="003A6EDF">
            <w:pPr>
              <w:pStyle w:val="ListeParagraf"/>
              <w:numPr>
                <w:ilvl w:val="0"/>
                <w:numId w:val="6"/>
              </w:numPr>
              <w:spacing w:after="0" w:line="240" w:lineRule="auto"/>
              <w:rPr>
                <w:rFonts w:cs="Calibri"/>
              </w:rPr>
            </w:pPr>
            <w:r>
              <w:rPr>
                <w:rFonts w:cs="Calibri"/>
              </w:rPr>
              <w:t>Dünya Çevre Günü</w:t>
            </w:r>
          </w:p>
          <w:p w:rsidR="003A6EDF" w:rsidRPr="00B55E93" w:rsidRDefault="003A6EDF" w:rsidP="003A6EDF">
            <w:pPr>
              <w:pStyle w:val="ListeParagraf"/>
              <w:numPr>
                <w:ilvl w:val="0"/>
                <w:numId w:val="6"/>
              </w:numPr>
              <w:spacing w:after="0" w:line="240" w:lineRule="auto"/>
              <w:rPr>
                <w:rFonts w:cs="Calibri"/>
              </w:rPr>
            </w:pPr>
            <w:r w:rsidRPr="00B55E93">
              <w:rPr>
                <w:rFonts w:cs="Calibri"/>
              </w:rPr>
              <w:t>Yılsonu e-okul iş ve işlemleri.</w:t>
            </w:r>
          </w:p>
          <w:p w:rsidR="003A6EDF" w:rsidRPr="00B55E93" w:rsidRDefault="003A6EDF" w:rsidP="003A6EDF">
            <w:pPr>
              <w:pStyle w:val="ListeParagraf"/>
              <w:numPr>
                <w:ilvl w:val="0"/>
                <w:numId w:val="6"/>
              </w:numPr>
              <w:spacing w:after="0" w:line="240" w:lineRule="auto"/>
              <w:rPr>
                <w:rFonts w:cs="Calibri"/>
              </w:rPr>
            </w:pPr>
            <w:r w:rsidRPr="00B55E93">
              <w:rPr>
                <w:rFonts w:cs="Calibri"/>
              </w:rPr>
              <w:t>Karnelerin dağıtılması.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Yılsonu Zümre Öğretmenler Kurulu toplantısının yapılması.</w:t>
            </w:r>
          </w:p>
          <w:p w:rsidR="003A6EDF" w:rsidRPr="00B55E93" w:rsidRDefault="003A6EDF" w:rsidP="003A6EDF">
            <w:pPr>
              <w:pStyle w:val="ListeParagraf"/>
              <w:numPr>
                <w:ilvl w:val="0"/>
                <w:numId w:val="6"/>
              </w:numPr>
              <w:spacing w:after="0" w:line="240" w:lineRule="auto"/>
              <w:rPr>
                <w:rFonts w:cs="Calibri"/>
              </w:rPr>
            </w:pPr>
            <w:r w:rsidRPr="00B55E93">
              <w:rPr>
                <w:rFonts w:cs="Calibri"/>
              </w:rPr>
              <w:t>Seminer çalışmaları.</w:t>
            </w:r>
          </w:p>
        </w:tc>
        <w:tc>
          <w:tcPr>
            <w:tcW w:w="2104" w:type="dxa"/>
            <w:shd w:val="clear" w:color="auto" w:fill="FFFFFF"/>
            <w:vAlign w:val="center"/>
          </w:tcPr>
          <w:p w:rsidR="003A6EDF" w:rsidRPr="00B55E93" w:rsidRDefault="003A6EDF" w:rsidP="0063001C">
            <w:pPr>
              <w:rPr>
                <w:rFonts w:cs="Calibri"/>
              </w:rPr>
            </w:pPr>
          </w:p>
        </w:tc>
      </w:tr>
    </w:tbl>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w:t>
      </w:r>
    </w:p>
    <w:p w:rsidR="00D62BEF" w:rsidRDefault="00D62BEF"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62BEF" w:rsidRPr="00D62BEF" w:rsidRDefault="00D62BEF" w:rsidP="00D62B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D62BEF">
        <w:rPr>
          <w:rFonts w:ascii="Times New Roman" w:hAnsi="Times New Roman" w:cs="Times New Roman"/>
          <w:b/>
          <w:sz w:val="24"/>
          <w:szCs w:val="24"/>
        </w:rPr>
        <w:t xml:space="preserve">4-)Müfredatın incelenmesi ,Ünite veya konu ağırlıklarına göre zamanlama yapılması, </w:t>
      </w:r>
      <w:proofErr w:type="spellStart"/>
      <w:r w:rsidRPr="00D62BEF">
        <w:rPr>
          <w:rFonts w:ascii="Times New Roman" w:hAnsi="Times New Roman" w:cs="Times New Roman"/>
          <w:b/>
          <w:sz w:val="24"/>
          <w:szCs w:val="24"/>
        </w:rPr>
        <w:t>ünitelendirilmiş</w:t>
      </w:r>
      <w:proofErr w:type="spellEnd"/>
      <w:r w:rsidRPr="00D62BEF">
        <w:rPr>
          <w:rFonts w:ascii="Times New Roman" w:hAnsi="Times New Roman" w:cs="Times New Roman"/>
          <w:b/>
          <w:sz w:val="24"/>
          <w:szCs w:val="24"/>
        </w:rPr>
        <w:t xml:space="preserve"> yıllık planlar ve ders programlarının hazırlanması, uygulanması ve değerlendirilmesine ilişkin hususların görüşülmesi,</w:t>
      </w:r>
    </w:p>
    <w:p w:rsidR="00D62BEF" w:rsidRDefault="00D62BEF"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50D97" w:rsidRPr="003A6EDF" w:rsidRDefault="00286856" w:rsidP="003A6EDF">
      <w:pPr>
        <w:tabs>
          <w:tab w:val="left" w:pos="5580"/>
        </w:tabs>
        <w:jc w:val="both"/>
        <w:rPr>
          <w:rFonts w:cs="Calibri"/>
          <w:sz w:val="24"/>
          <w:szCs w:val="24"/>
        </w:rPr>
      </w:pPr>
      <w:r>
        <w:rPr>
          <w:rFonts w:cs="Calibri"/>
          <w:sz w:val="24"/>
          <w:szCs w:val="24"/>
        </w:rPr>
        <w:t>………………………….</w:t>
      </w:r>
      <w:r w:rsidR="00D62BEF">
        <w:rPr>
          <w:rFonts w:cs="Calibri"/>
          <w:sz w:val="24"/>
          <w:szCs w:val="24"/>
        </w:rPr>
        <w:t xml:space="preserve"> </w:t>
      </w:r>
      <w:r w:rsidR="003A6EDF">
        <w:rPr>
          <w:rFonts w:cs="Calibri"/>
          <w:sz w:val="24"/>
          <w:szCs w:val="24"/>
        </w:rPr>
        <w:t xml:space="preserve"> </w:t>
      </w:r>
      <w:r w:rsidR="003A6EDF" w:rsidRPr="00B55E93">
        <w:rPr>
          <w:rFonts w:cs="Calibri"/>
          <w:sz w:val="24"/>
          <w:szCs w:val="24"/>
        </w:rPr>
        <w:t>planların</w:t>
      </w:r>
      <w:r w:rsidR="003A6EDF">
        <w:rPr>
          <w:rFonts w:cs="Calibri"/>
          <w:sz w:val="24"/>
          <w:szCs w:val="24"/>
        </w:rPr>
        <w:t xml:space="preserve"> </w:t>
      </w:r>
      <w:r w:rsidR="003A6EDF" w:rsidRPr="00B55E93">
        <w:rPr>
          <w:rFonts w:cs="Calibri"/>
          <w:sz w:val="24"/>
          <w:szCs w:val="24"/>
        </w:rPr>
        <w:t>ders kitapları ve iş takvimi incelenerek hazırlanacağını ve uygulanacağını belirtti. Yıllık ve günlük planlar daha sonra dijital ortamda idareye teslim edileceğini belirtti.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rsidR="003A6EDF" w:rsidRDefault="003A6EDF" w:rsidP="003A6EDF">
      <w:pPr>
        <w:ind w:right="-288"/>
        <w:rPr>
          <w:rFonts w:cs="Calibri"/>
          <w:sz w:val="24"/>
          <w:szCs w:val="24"/>
        </w:rPr>
      </w:pPr>
      <w:r w:rsidRPr="00B55E93">
        <w:rPr>
          <w:rFonts w:cs="Calibri"/>
          <w:sz w:val="24"/>
          <w:szCs w:val="24"/>
        </w:rPr>
        <w:t xml:space="preserve">           Ders saatlerine göre ders programının hazırlanıp idareye bildirilmesine karar verildi.</w:t>
      </w:r>
    </w:p>
    <w:p w:rsidR="003A6EDF" w:rsidRPr="00B55E93" w:rsidRDefault="003A6EDF" w:rsidP="003A6EDF">
      <w:pPr>
        <w:ind w:right="-288"/>
        <w:rPr>
          <w:rFonts w:cs="Calibri"/>
          <w:sz w:val="24"/>
          <w:szCs w:val="24"/>
        </w:rPr>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3A6EDF" w:rsidRPr="00B55E93" w:rsidTr="0063001C">
        <w:trPr>
          <w:trHeight w:val="345"/>
        </w:trPr>
        <w:tc>
          <w:tcPr>
            <w:tcW w:w="4077" w:type="dxa"/>
            <w:shd w:val="clear" w:color="auto" w:fill="E5B8B7"/>
            <w:vAlign w:val="center"/>
          </w:tcPr>
          <w:p w:rsidR="003A6EDF" w:rsidRPr="00B55E93" w:rsidRDefault="003A6EDF" w:rsidP="0063001C">
            <w:pPr>
              <w:pStyle w:val="AralkYok"/>
              <w:jc w:val="center"/>
              <w:rPr>
                <w:rFonts w:cs="Calibri"/>
                <w:b/>
                <w:sz w:val="20"/>
                <w:szCs w:val="20"/>
              </w:rPr>
            </w:pPr>
            <w:r w:rsidRPr="00B55E93">
              <w:rPr>
                <w:rFonts w:cs="Calibri"/>
                <w:b/>
                <w:sz w:val="20"/>
                <w:szCs w:val="20"/>
              </w:rPr>
              <w:t>DERSİN ADI</w:t>
            </w:r>
          </w:p>
        </w:tc>
        <w:tc>
          <w:tcPr>
            <w:tcW w:w="5670" w:type="dxa"/>
            <w:shd w:val="clear" w:color="auto" w:fill="E5B8B7"/>
            <w:vAlign w:val="center"/>
          </w:tcPr>
          <w:p w:rsidR="003A6EDF" w:rsidRPr="00B55E93" w:rsidRDefault="003A6EDF" w:rsidP="0063001C">
            <w:pPr>
              <w:pStyle w:val="AralkYok"/>
              <w:jc w:val="center"/>
              <w:rPr>
                <w:rFonts w:cs="Calibri"/>
                <w:b/>
                <w:sz w:val="20"/>
                <w:szCs w:val="20"/>
              </w:rPr>
            </w:pPr>
            <w:r w:rsidRPr="00B55E93">
              <w:rPr>
                <w:rFonts w:cs="Calibri"/>
                <w:b/>
                <w:sz w:val="20"/>
                <w:szCs w:val="20"/>
              </w:rPr>
              <w:t>HAFTALIK DERS SAATİ</w:t>
            </w:r>
          </w:p>
        </w:tc>
      </w:tr>
      <w:tr w:rsidR="003A6EDF" w:rsidRPr="00B55E93" w:rsidTr="0063001C">
        <w:trPr>
          <w:trHeight w:val="225"/>
        </w:trPr>
        <w:tc>
          <w:tcPr>
            <w:tcW w:w="4077" w:type="dxa"/>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HAYAT BİLGİSİ</w:t>
            </w:r>
          </w:p>
        </w:tc>
        <w:tc>
          <w:tcPr>
            <w:tcW w:w="5670" w:type="dxa"/>
            <w:vAlign w:val="center"/>
          </w:tcPr>
          <w:p w:rsidR="003A6EDF" w:rsidRPr="00B55E93" w:rsidRDefault="003A6EDF" w:rsidP="0063001C">
            <w:pPr>
              <w:pStyle w:val="AralkYok"/>
              <w:jc w:val="center"/>
              <w:rPr>
                <w:rFonts w:cs="Calibri"/>
                <w:b/>
                <w:sz w:val="20"/>
                <w:szCs w:val="20"/>
              </w:rPr>
            </w:pPr>
            <w:r w:rsidRPr="00B55E93">
              <w:rPr>
                <w:rFonts w:cs="Calibri"/>
                <w:b/>
                <w:sz w:val="20"/>
                <w:szCs w:val="20"/>
              </w:rPr>
              <w:t>4</w:t>
            </w:r>
          </w:p>
        </w:tc>
      </w:tr>
      <w:tr w:rsidR="003A6EDF" w:rsidRPr="00B55E93" w:rsidTr="0063001C">
        <w:trPr>
          <w:trHeight w:val="225"/>
        </w:trPr>
        <w:tc>
          <w:tcPr>
            <w:tcW w:w="4077" w:type="dxa"/>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TÜRKÇE</w:t>
            </w:r>
          </w:p>
        </w:tc>
        <w:tc>
          <w:tcPr>
            <w:tcW w:w="5670" w:type="dxa"/>
            <w:vAlign w:val="center"/>
          </w:tcPr>
          <w:p w:rsidR="003A6EDF" w:rsidRPr="00B55E93" w:rsidRDefault="003A6EDF" w:rsidP="0063001C">
            <w:pPr>
              <w:pStyle w:val="AralkYok"/>
              <w:jc w:val="center"/>
              <w:rPr>
                <w:rFonts w:cs="Calibri"/>
                <w:b/>
                <w:sz w:val="20"/>
                <w:szCs w:val="20"/>
              </w:rPr>
            </w:pPr>
            <w:r w:rsidRPr="00B55E93">
              <w:rPr>
                <w:rFonts w:cs="Calibri"/>
                <w:b/>
                <w:sz w:val="20"/>
                <w:szCs w:val="20"/>
              </w:rPr>
              <w:t>10</w:t>
            </w:r>
          </w:p>
        </w:tc>
      </w:tr>
      <w:tr w:rsidR="003A6EDF" w:rsidRPr="00B55E93" w:rsidTr="0063001C">
        <w:trPr>
          <w:trHeight w:val="225"/>
        </w:trPr>
        <w:tc>
          <w:tcPr>
            <w:tcW w:w="4077" w:type="dxa"/>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 xml:space="preserve">MATEMATİK </w:t>
            </w:r>
          </w:p>
        </w:tc>
        <w:tc>
          <w:tcPr>
            <w:tcW w:w="5670" w:type="dxa"/>
            <w:vAlign w:val="center"/>
          </w:tcPr>
          <w:p w:rsidR="003A6EDF" w:rsidRPr="00B55E93" w:rsidRDefault="003A6EDF" w:rsidP="0063001C">
            <w:pPr>
              <w:pStyle w:val="AralkYok"/>
              <w:jc w:val="center"/>
              <w:rPr>
                <w:rFonts w:cs="Calibri"/>
                <w:b/>
                <w:sz w:val="20"/>
                <w:szCs w:val="20"/>
              </w:rPr>
            </w:pPr>
            <w:r w:rsidRPr="00B55E93">
              <w:rPr>
                <w:rFonts w:cs="Calibri"/>
                <w:b/>
                <w:sz w:val="20"/>
                <w:szCs w:val="20"/>
              </w:rPr>
              <w:t>5</w:t>
            </w:r>
          </w:p>
        </w:tc>
      </w:tr>
      <w:tr w:rsidR="003A6EDF" w:rsidRPr="00B55E93" w:rsidTr="0063001C">
        <w:trPr>
          <w:trHeight w:val="225"/>
        </w:trPr>
        <w:tc>
          <w:tcPr>
            <w:tcW w:w="4077" w:type="dxa"/>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İNGİLİZCE</w:t>
            </w:r>
          </w:p>
        </w:tc>
        <w:tc>
          <w:tcPr>
            <w:tcW w:w="5670" w:type="dxa"/>
            <w:vAlign w:val="center"/>
          </w:tcPr>
          <w:p w:rsidR="003A6EDF" w:rsidRPr="00B55E93" w:rsidRDefault="003A6EDF" w:rsidP="0063001C">
            <w:pPr>
              <w:pStyle w:val="AralkYok"/>
              <w:jc w:val="center"/>
              <w:rPr>
                <w:rFonts w:cs="Calibri"/>
                <w:b/>
                <w:sz w:val="20"/>
                <w:szCs w:val="20"/>
              </w:rPr>
            </w:pPr>
            <w:r w:rsidRPr="00B55E93">
              <w:rPr>
                <w:rFonts w:cs="Calibri"/>
                <w:b/>
                <w:sz w:val="20"/>
                <w:szCs w:val="20"/>
              </w:rPr>
              <w:t>2</w:t>
            </w:r>
          </w:p>
        </w:tc>
      </w:tr>
      <w:tr w:rsidR="003A6EDF" w:rsidRPr="00B55E93" w:rsidTr="0063001C">
        <w:trPr>
          <w:trHeight w:val="225"/>
        </w:trPr>
        <w:tc>
          <w:tcPr>
            <w:tcW w:w="4077" w:type="dxa"/>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GÖRSEL SANATLAR</w:t>
            </w:r>
          </w:p>
        </w:tc>
        <w:tc>
          <w:tcPr>
            <w:tcW w:w="5670" w:type="dxa"/>
            <w:tcBorders>
              <w:bottom w:val="single" w:sz="4" w:space="0" w:color="auto"/>
            </w:tcBorders>
            <w:vAlign w:val="center"/>
          </w:tcPr>
          <w:p w:rsidR="003A6EDF" w:rsidRPr="00B55E93" w:rsidRDefault="003A6EDF" w:rsidP="0063001C">
            <w:pPr>
              <w:pStyle w:val="AralkYok"/>
              <w:jc w:val="center"/>
              <w:rPr>
                <w:rFonts w:cs="Calibri"/>
                <w:b/>
                <w:sz w:val="20"/>
                <w:szCs w:val="20"/>
              </w:rPr>
            </w:pPr>
            <w:r w:rsidRPr="00B55E93">
              <w:rPr>
                <w:rFonts w:cs="Calibri"/>
                <w:b/>
                <w:sz w:val="20"/>
                <w:szCs w:val="20"/>
              </w:rPr>
              <w:t>1</w:t>
            </w:r>
          </w:p>
        </w:tc>
      </w:tr>
      <w:tr w:rsidR="003A6EDF" w:rsidRPr="00B55E93" w:rsidTr="0063001C">
        <w:trPr>
          <w:trHeight w:val="225"/>
        </w:trPr>
        <w:tc>
          <w:tcPr>
            <w:tcW w:w="4077" w:type="dxa"/>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MÜZİK</w:t>
            </w:r>
          </w:p>
        </w:tc>
        <w:tc>
          <w:tcPr>
            <w:tcW w:w="5670" w:type="dxa"/>
            <w:tcBorders>
              <w:right w:val="single" w:sz="4" w:space="0" w:color="auto"/>
            </w:tcBorders>
            <w:vAlign w:val="center"/>
          </w:tcPr>
          <w:p w:rsidR="003A6EDF" w:rsidRPr="00B55E93" w:rsidRDefault="003A6EDF" w:rsidP="0063001C">
            <w:pPr>
              <w:pStyle w:val="AralkYok"/>
              <w:jc w:val="center"/>
              <w:rPr>
                <w:rFonts w:cs="Calibri"/>
                <w:b/>
                <w:sz w:val="20"/>
                <w:szCs w:val="20"/>
              </w:rPr>
            </w:pPr>
            <w:r w:rsidRPr="00B55E93">
              <w:rPr>
                <w:rFonts w:cs="Calibri"/>
                <w:b/>
                <w:sz w:val="20"/>
                <w:szCs w:val="20"/>
              </w:rPr>
              <w:t>1</w:t>
            </w:r>
          </w:p>
        </w:tc>
      </w:tr>
      <w:tr w:rsidR="003A6EDF" w:rsidRPr="00B55E93" w:rsidTr="0063001C">
        <w:trPr>
          <w:trHeight w:val="225"/>
        </w:trPr>
        <w:tc>
          <w:tcPr>
            <w:tcW w:w="4077" w:type="dxa"/>
            <w:tcBorders>
              <w:right w:val="single" w:sz="4" w:space="0" w:color="auto"/>
            </w:tcBorders>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BEDEN EĞİTİMİ VE OYUN</w:t>
            </w:r>
          </w:p>
        </w:tc>
        <w:tc>
          <w:tcPr>
            <w:tcW w:w="5670" w:type="dxa"/>
            <w:tcBorders>
              <w:left w:val="single" w:sz="4" w:space="0" w:color="auto"/>
            </w:tcBorders>
            <w:vAlign w:val="center"/>
          </w:tcPr>
          <w:p w:rsidR="003A6EDF" w:rsidRPr="00B55E93" w:rsidRDefault="003A6EDF" w:rsidP="0063001C">
            <w:pPr>
              <w:pStyle w:val="AralkYok"/>
              <w:jc w:val="center"/>
              <w:rPr>
                <w:rFonts w:cs="Calibri"/>
                <w:b/>
                <w:sz w:val="20"/>
                <w:szCs w:val="20"/>
              </w:rPr>
            </w:pPr>
            <w:r w:rsidRPr="00B55E93">
              <w:rPr>
                <w:rFonts w:cs="Calibri"/>
                <w:b/>
                <w:sz w:val="20"/>
                <w:szCs w:val="20"/>
              </w:rPr>
              <w:t>5</w:t>
            </w:r>
          </w:p>
        </w:tc>
      </w:tr>
      <w:tr w:rsidR="003A6EDF" w:rsidRPr="00B55E93" w:rsidTr="0063001C">
        <w:trPr>
          <w:trHeight w:val="225"/>
        </w:trPr>
        <w:tc>
          <w:tcPr>
            <w:tcW w:w="4077" w:type="dxa"/>
            <w:tcBorders>
              <w:right w:val="single" w:sz="4" w:space="0" w:color="auto"/>
            </w:tcBorders>
            <w:shd w:val="clear" w:color="auto" w:fill="EAF1DD"/>
            <w:vAlign w:val="center"/>
          </w:tcPr>
          <w:p w:rsidR="003A6EDF" w:rsidRPr="00B55E93" w:rsidRDefault="003A6EDF" w:rsidP="0063001C">
            <w:pPr>
              <w:pStyle w:val="AralkYok"/>
              <w:rPr>
                <w:rFonts w:cs="Calibri"/>
                <w:b/>
                <w:sz w:val="20"/>
                <w:szCs w:val="20"/>
              </w:rPr>
            </w:pPr>
            <w:r w:rsidRPr="00B55E93">
              <w:rPr>
                <w:rFonts w:cs="Calibri"/>
                <w:b/>
                <w:sz w:val="20"/>
                <w:szCs w:val="20"/>
              </w:rPr>
              <w:t>SERBEST ETKİNLİK</w:t>
            </w:r>
          </w:p>
        </w:tc>
        <w:tc>
          <w:tcPr>
            <w:tcW w:w="5670" w:type="dxa"/>
            <w:tcBorders>
              <w:left w:val="single" w:sz="4" w:space="0" w:color="auto"/>
            </w:tcBorders>
            <w:vAlign w:val="center"/>
          </w:tcPr>
          <w:p w:rsidR="003A6EDF" w:rsidRPr="00B55E93" w:rsidRDefault="003A6EDF" w:rsidP="0063001C">
            <w:pPr>
              <w:pStyle w:val="AralkYok"/>
              <w:jc w:val="center"/>
              <w:rPr>
                <w:rFonts w:cs="Calibri"/>
                <w:b/>
                <w:sz w:val="20"/>
                <w:szCs w:val="20"/>
              </w:rPr>
            </w:pPr>
            <w:r w:rsidRPr="00B55E93">
              <w:rPr>
                <w:rFonts w:cs="Calibri"/>
                <w:b/>
                <w:sz w:val="20"/>
                <w:szCs w:val="20"/>
              </w:rPr>
              <w:t>2</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3A6EDF" w:rsidRPr="00B55E93" w:rsidTr="0063001C">
        <w:trPr>
          <w:trHeight w:val="515"/>
        </w:trPr>
        <w:tc>
          <w:tcPr>
            <w:tcW w:w="10505" w:type="dxa"/>
            <w:noWrap/>
            <w:vAlign w:val="bottom"/>
          </w:tcPr>
          <w:p w:rsidR="003A6EDF" w:rsidRPr="00B55E93" w:rsidRDefault="003A6EDF" w:rsidP="0063001C">
            <w:pPr>
              <w:rPr>
                <w:rFonts w:cs="Calibri"/>
                <w:b/>
                <w:sz w:val="24"/>
                <w:szCs w:val="24"/>
              </w:rPr>
            </w:pPr>
            <w:r w:rsidRPr="00B55E93">
              <w:rPr>
                <w:rFonts w:cs="Calibri"/>
                <w:b/>
                <w:sz w:val="24"/>
                <w:szCs w:val="24"/>
              </w:rPr>
              <w:t>HAFTALIK DERS PROGRAMI</w:t>
            </w:r>
            <w:r>
              <w:rPr>
                <w:rFonts w:cs="Calibri"/>
                <w:b/>
                <w:sz w:val="24"/>
                <w:szCs w:val="24"/>
              </w:rPr>
              <w:t xml:space="preserve"> </w:t>
            </w:r>
            <w:r w:rsidRPr="00B55E93">
              <w:rPr>
                <w:rFonts w:cs="Calibri"/>
                <w:b/>
                <w:sz w:val="24"/>
                <w:szCs w:val="24"/>
              </w:rPr>
              <w:t>(Hazırlanan ders programı şablon olup değişiklik olabilir. İngilizce Öğretmeninin ders saatlerinin uygunluğuna göre tekrar planlanacaktır)</w:t>
            </w:r>
          </w:p>
        </w:tc>
      </w:tr>
    </w:tbl>
    <w:p w:rsidR="003A6EDF" w:rsidRPr="00B55E93" w:rsidRDefault="003A6EDF" w:rsidP="003A6EDF">
      <w:pPr>
        <w:rPr>
          <w:rFonts w:cs="Calibri"/>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773"/>
        <w:gridCol w:w="1662"/>
        <w:gridCol w:w="1662"/>
        <w:gridCol w:w="1523"/>
        <w:gridCol w:w="1937"/>
      </w:tblGrid>
      <w:tr w:rsidR="003A6EDF" w:rsidRPr="00B55E93" w:rsidTr="0063001C">
        <w:trPr>
          <w:trHeight w:val="462"/>
        </w:trPr>
        <w:tc>
          <w:tcPr>
            <w:tcW w:w="1036" w:type="pct"/>
            <w:vAlign w:val="center"/>
          </w:tcPr>
          <w:p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PAZARTESİ</w:t>
            </w:r>
          </w:p>
        </w:tc>
        <w:tc>
          <w:tcPr>
            <w:tcW w:w="971" w:type="pct"/>
            <w:vAlign w:val="center"/>
          </w:tcPr>
          <w:p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 xml:space="preserve">SALI </w:t>
            </w:r>
          </w:p>
        </w:tc>
        <w:tc>
          <w:tcPr>
            <w:tcW w:w="971" w:type="pct"/>
            <w:vAlign w:val="center"/>
          </w:tcPr>
          <w:p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ÇARŞAMBA</w:t>
            </w:r>
          </w:p>
        </w:tc>
        <w:tc>
          <w:tcPr>
            <w:tcW w:w="890" w:type="pct"/>
            <w:vAlign w:val="center"/>
          </w:tcPr>
          <w:p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PERŞEMBE</w:t>
            </w:r>
          </w:p>
        </w:tc>
        <w:tc>
          <w:tcPr>
            <w:tcW w:w="1132" w:type="pct"/>
            <w:vAlign w:val="center"/>
          </w:tcPr>
          <w:p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CUMA</w:t>
            </w:r>
          </w:p>
        </w:tc>
      </w:tr>
      <w:tr w:rsidR="003A6EDF" w:rsidRPr="00B55E93" w:rsidTr="0063001C">
        <w:trPr>
          <w:trHeight w:val="462"/>
        </w:trPr>
        <w:tc>
          <w:tcPr>
            <w:tcW w:w="1036"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890"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r>
      <w:tr w:rsidR="003A6EDF" w:rsidRPr="00B55E93" w:rsidTr="0063001C">
        <w:trPr>
          <w:trHeight w:val="462"/>
        </w:trPr>
        <w:tc>
          <w:tcPr>
            <w:tcW w:w="1036"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890"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r>
      <w:tr w:rsidR="003A6EDF" w:rsidRPr="00B55E93" w:rsidTr="0063001C">
        <w:trPr>
          <w:trHeight w:val="462"/>
        </w:trPr>
        <w:tc>
          <w:tcPr>
            <w:tcW w:w="1036"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971"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971"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890"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1132"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r>
      <w:tr w:rsidR="003A6EDF" w:rsidRPr="00B55E93" w:rsidTr="0063001C">
        <w:trPr>
          <w:trHeight w:val="462"/>
        </w:trPr>
        <w:tc>
          <w:tcPr>
            <w:tcW w:w="1036"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971"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890"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İNGİLİZCE</w:t>
            </w:r>
          </w:p>
        </w:tc>
        <w:tc>
          <w:tcPr>
            <w:tcW w:w="1132"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SERBEST ETKİNLİKLER</w:t>
            </w:r>
          </w:p>
        </w:tc>
      </w:tr>
      <w:tr w:rsidR="003A6EDF" w:rsidRPr="00B55E93" w:rsidTr="0063001C">
        <w:trPr>
          <w:trHeight w:val="462"/>
        </w:trPr>
        <w:tc>
          <w:tcPr>
            <w:tcW w:w="1036"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GÖRSEL SANATLAR</w:t>
            </w:r>
          </w:p>
        </w:tc>
        <w:tc>
          <w:tcPr>
            <w:tcW w:w="971"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SERBEST ETKİNLİKLER</w:t>
            </w:r>
          </w:p>
        </w:tc>
        <w:tc>
          <w:tcPr>
            <w:tcW w:w="890"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İNGİLİZCE</w:t>
            </w:r>
          </w:p>
        </w:tc>
        <w:tc>
          <w:tcPr>
            <w:tcW w:w="1132"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MÜZİK</w:t>
            </w:r>
          </w:p>
        </w:tc>
      </w:tr>
      <w:tr w:rsidR="003A6EDF" w:rsidRPr="00B55E93" w:rsidTr="0063001C">
        <w:trPr>
          <w:trHeight w:val="506"/>
        </w:trPr>
        <w:tc>
          <w:tcPr>
            <w:tcW w:w="1036"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OYUN VE FİZİKİ ETKİNLİKLER</w:t>
            </w:r>
          </w:p>
        </w:tc>
        <w:tc>
          <w:tcPr>
            <w:tcW w:w="890" w:type="pct"/>
            <w:vAlign w:val="center"/>
          </w:tcPr>
          <w:p w:rsidR="003A6EDF" w:rsidRPr="00B55E93" w:rsidRDefault="003A6EDF" w:rsidP="0063001C">
            <w:pPr>
              <w:jc w:val="center"/>
              <w:rPr>
                <w:rFonts w:cs="Calibri"/>
                <w:b/>
                <w:color w:val="002060"/>
                <w:sz w:val="18"/>
                <w:szCs w:val="18"/>
              </w:rPr>
            </w:pPr>
            <w:r w:rsidRPr="00B55E93">
              <w:rPr>
                <w:rFonts w:cs="Calibri"/>
                <w:b/>
                <w:color w:val="002060"/>
                <w:sz w:val="18"/>
                <w:szCs w:val="18"/>
              </w:rPr>
              <w:t>OYUN VE FİZİKİ ETKİNLİKLER</w:t>
            </w:r>
          </w:p>
        </w:tc>
        <w:tc>
          <w:tcPr>
            <w:tcW w:w="1132" w:type="pct"/>
            <w:vAlign w:val="center"/>
          </w:tcPr>
          <w:p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r>
    </w:tbl>
    <w:p w:rsidR="003A6EDF" w:rsidRDefault="003A6EDF"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3A6EDF" w:rsidP="00F86260">
      <w:pPr>
        <w:jc w:val="both"/>
        <w:rPr>
          <w:rFonts w:ascii="Times New Roman" w:hAnsi="Times New Roman" w:cs="Times New Roman"/>
          <w:sz w:val="24"/>
          <w:szCs w:val="24"/>
        </w:rPr>
      </w:pPr>
      <w:r>
        <w:rPr>
          <w:rFonts w:ascii="Times New Roman" w:hAnsi="Times New Roman" w:cs="Times New Roman"/>
          <w:sz w:val="24"/>
          <w:szCs w:val="24"/>
        </w:rPr>
        <w:t xml:space="preserve">Okul Müdür </w:t>
      </w:r>
      <w:proofErr w:type="spellStart"/>
      <w:r>
        <w:rPr>
          <w:rFonts w:ascii="Times New Roman" w:hAnsi="Times New Roman" w:cs="Times New Roman"/>
          <w:sz w:val="24"/>
          <w:szCs w:val="24"/>
        </w:rPr>
        <w:t>yardımcıs</w:t>
      </w:r>
      <w:proofErr w:type="spellEnd"/>
      <w:r>
        <w:rPr>
          <w:rFonts w:ascii="Times New Roman" w:hAnsi="Times New Roman" w:cs="Times New Roman"/>
          <w:sz w:val="24"/>
          <w:szCs w:val="24"/>
        </w:rPr>
        <w:t xml:space="preserve"> </w:t>
      </w:r>
      <w:r w:rsidR="00286856">
        <w:rPr>
          <w:rFonts w:ascii="Times New Roman" w:hAnsi="Times New Roman" w:cs="Times New Roman"/>
          <w:sz w:val="24"/>
          <w:szCs w:val="24"/>
        </w:rPr>
        <w:t>……………</w:t>
      </w:r>
      <w:r w:rsidR="00F86260" w:rsidRPr="000575EB">
        <w:rPr>
          <w:rFonts w:ascii="Times New Roman" w:hAnsi="Times New Roman" w:cs="Times New Roman"/>
          <w:sz w:val="24"/>
          <w:szCs w:val="24"/>
        </w:rPr>
        <w:t xml:space="preserve">; </w:t>
      </w:r>
      <w:proofErr w:type="spellStart"/>
      <w:r w:rsidR="00F86260" w:rsidRPr="000575EB">
        <w:rPr>
          <w:rFonts w:ascii="Times New Roman" w:hAnsi="Times New Roman" w:cs="Times New Roman"/>
          <w:sz w:val="24"/>
          <w:szCs w:val="24"/>
        </w:rPr>
        <w:t>Ünitelendirilmiş</w:t>
      </w:r>
      <w:proofErr w:type="spellEnd"/>
      <w:r w:rsidR="00F86260"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rsidR="008F3AEF" w:rsidRPr="00B55E93" w:rsidRDefault="008F3AEF" w:rsidP="008F3AEF">
      <w:pPr>
        <w:ind w:left="135"/>
        <w:rPr>
          <w:rFonts w:cs="Calibri"/>
          <w:b/>
          <w:sz w:val="24"/>
          <w:szCs w:val="24"/>
        </w:rPr>
      </w:pPr>
      <w:r w:rsidRPr="00B55E93">
        <w:rPr>
          <w:rFonts w:cs="Calibri"/>
          <w:b/>
          <w:sz w:val="24"/>
          <w:szCs w:val="24"/>
        </w:rPr>
        <w:t>SERBEST ETKİNLİKLER DERSİ İÇERİK VE SAATİ</w:t>
      </w:r>
    </w:p>
    <w:p w:rsidR="008F3AEF" w:rsidRPr="00B55E93" w:rsidRDefault="008F3AEF" w:rsidP="008F3AEF">
      <w:pPr>
        <w:ind w:left="135"/>
        <w:rPr>
          <w:rFonts w:cs="Calibri"/>
          <w:sz w:val="24"/>
          <w:szCs w:val="24"/>
        </w:rPr>
      </w:pPr>
      <w:r w:rsidRPr="00B55E93">
        <w:rPr>
          <w:rFonts w:cs="Calibri"/>
          <w:sz w:val="24"/>
          <w:szCs w:val="24"/>
        </w:rPr>
        <w:lastRenderedPageBreak/>
        <w:t xml:space="preserve">Serbest Etkinlikler dersinin uygulanmasında hangi etkinliklerin seçilip uygulanacağı, okul ve çevrenin şartları ile öğrencilerin bireysel özellikleri ve ihtiyaçları dikkate alınarak; </w:t>
      </w:r>
    </w:p>
    <w:p w:rsidR="008F3AEF" w:rsidRPr="000575EB" w:rsidRDefault="008F3AEF" w:rsidP="008F3AEF">
      <w:pPr>
        <w:jc w:val="both"/>
        <w:rPr>
          <w:rFonts w:ascii="Times New Roman" w:hAnsi="Times New Roman" w:cs="Times New Roman"/>
          <w:sz w:val="24"/>
          <w:szCs w:val="24"/>
        </w:rPr>
      </w:pPr>
      <w:r w:rsidRPr="00B55E93">
        <w:rPr>
          <w:rFonts w:cs="Calibri"/>
          <w:sz w:val="24"/>
          <w:szCs w:val="24"/>
        </w:rPr>
        <w:t>Bilmece, bulmaca,</w:t>
      </w:r>
      <w:r>
        <w:rPr>
          <w:rFonts w:cs="Calibri"/>
          <w:sz w:val="24"/>
          <w:szCs w:val="24"/>
        </w:rPr>
        <w:t xml:space="preserve"> </w:t>
      </w:r>
      <w:r w:rsidRPr="00B55E93">
        <w:rPr>
          <w:rFonts w:cs="Calibri"/>
          <w:sz w:val="24"/>
          <w:szCs w:val="24"/>
        </w:rPr>
        <w:t>zekâ oyunları, drama, film izleme,</w:t>
      </w:r>
      <w:r>
        <w:rPr>
          <w:rFonts w:cs="Calibri"/>
          <w:sz w:val="24"/>
          <w:szCs w:val="24"/>
        </w:rPr>
        <w:t xml:space="preserve"> </w:t>
      </w:r>
      <w:r w:rsidRPr="00B55E93">
        <w:rPr>
          <w:rFonts w:cs="Calibri"/>
          <w:sz w:val="24"/>
          <w:szCs w:val="24"/>
        </w:rPr>
        <w:t>güzel konuşma ve yazma,</w:t>
      </w:r>
      <w:r>
        <w:rPr>
          <w:rFonts w:cs="Calibri"/>
          <w:sz w:val="24"/>
          <w:szCs w:val="24"/>
        </w:rPr>
        <w:t xml:space="preserve"> </w:t>
      </w:r>
      <w:r w:rsidRPr="00B55E93">
        <w:rPr>
          <w:rFonts w:cs="Calibri"/>
          <w:sz w:val="24"/>
          <w:szCs w:val="24"/>
        </w:rPr>
        <w:t>resim çalışmalarına yer verilmesi gerektiği belirlendi</w:t>
      </w:r>
      <w:r>
        <w:rPr>
          <w:rFonts w:cs="Calibri"/>
          <w:sz w:val="24"/>
          <w:szCs w:val="24"/>
        </w:rPr>
        <w:t>.</w:t>
      </w:r>
    </w:p>
    <w:p w:rsidR="00F86260" w:rsidRPr="000575EB" w:rsidRDefault="00F86260" w:rsidP="00F86260">
      <w:pPr>
        <w:jc w:val="both"/>
        <w:rPr>
          <w:rFonts w:ascii="Times New Roman" w:hAnsi="Times New Roman" w:cs="Times New Roman"/>
          <w:sz w:val="24"/>
          <w:szCs w:val="24"/>
        </w:rPr>
      </w:pPr>
      <w:r>
        <w:rPr>
          <w:rFonts w:ascii="Times New Roman" w:hAnsi="Times New Roman" w:cs="Times New Roman"/>
          <w:sz w:val="24"/>
          <w:szCs w:val="24"/>
        </w:rPr>
        <w:t>2-A Sınıf Öğretmeni-</w:t>
      </w:r>
      <w:r w:rsidRPr="000575EB">
        <w:rPr>
          <w:rFonts w:ascii="Times New Roman" w:hAnsi="Times New Roman" w:cs="Times New Roman"/>
          <w:sz w:val="24"/>
          <w:szCs w:val="24"/>
        </w:rPr>
        <w:t xml:space="preserve"> </w:t>
      </w:r>
      <w:r w:rsidR="00286856">
        <w:rPr>
          <w:rFonts w:ascii="Times New Roman" w:hAnsi="Times New Roman" w:cs="Times New Roman"/>
          <w:sz w:val="24"/>
          <w:szCs w:val="24"/>
        </w:rPr>
        <w:t>…………………….</w:t>
      </w:r>
      <w:r w:rsidR="003A6EDF">
        <w:rPr>
          <w:rFonts w:ascii="Times New Roman" w:hAnsi="Times New Roman" w:cs="Times New Roman"/>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rsidR="00F86260" w:rsidRPr="000575EB" w:rsidRDefault="00F86260" w:rsidP="00F86260">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 xml:space="preserve">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07"/>
        <w:gridCol w:w="2612"/>
        <w:gridCol w:w="1832"/>
        <w:gridCol w:w="1660"/>
        <w:gridCol w:w="1151"/>
      </w:tblGrid>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OKULUMUZDA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28 Ekim 2021</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32</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EVİMİZDE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 Kasım 2021</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Aralık 2021</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SAĞLIKLI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20 Aralık 2021</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21 Ocak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GÜVENLİ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7 Şubat 2022</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11 Mart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ÜLKEMİZDE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14 Mart 2022</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Mayıs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26</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DOĞADA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9 Mayıs 2022</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Haziran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10"/>
        <w:gridCol w:w="2603"/>
        <w:gridCol w:w="1833"/>
        <w:gridCol w:w="1664"/>
        <w:gridCol w:w="1152"/>
      </w:tblGrid>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ERDEMLER</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w:t>
            </w:r>
            <w:r w:rsidRPr="00A414A5">
              <w:rPr>
                <w:sz w:val="20"/>
                <w:szCs w:val="20"/>
              </w:rPr>
              <w:t xml:space="preserve"> Ekim 2021</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MİLLİ KÜLTÜRÜMÜZ</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Ekim</w:t>
            </w:r>
            <w:r w:rsidRPr="00A414A5">
              <w:rPr>
                <w:sz w:val="20"/>
                <w:szCs w:val="20"/>
              </w:rPr>
              <w:t xml:space="preserve"> 2021</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Kasım</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6"/>
                <w:szCs w:val="16"/>
              </w:rPr>
            </w:pPr>
            <w:r w:rsidRPr="00A414A5">
              <w:rPr>
                <w:rFonts w:ascii="Tahoma" w:hAnsi="Tahoma" w:cs="Tahoma"/>
                <w:sz w:val="16"/>
                <w:szCs w:val="16"/>
              </w:rPr>
              <w:t>MİLLİ MÜCADELE VE ATATÜRK</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8 Kasım 2021</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Aralık 2021</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BİREY VE TOPLUM</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20 Aralık 2021</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BİLİM VE TEKNOLOJİ</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SAĞLIK VE SPOR</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 Nisan 2022</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DOĞA VE EVREN</w:t>
            </w:r>
          </w:p>
        </w:tc>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Nisan 2022</w:t>
            </w:r>
          </w:p>
        </w:tc>
        <w:tc>
          <w:tcPr>
            <w:tcW w:w="1701"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13 Mayıs 2022</w:t>
            </w:r>
          </w:p>
        </w:tc>
        <w:tc>
          <w:tcPr>
            <w:tcW w:w="1166"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44</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VATANDAŞLIK</w:t>
            </w:r>
          </w:p>
        </w:tc>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 Mayıs 2022</w:t>
            </w:r>
          </w:p>
        </w:tc>
        <w:tc>
          <w:tcPr>
            <w:tcW w:w="1701"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13"/>
        <w:gridCol w:w="2593"/>
        <w:gridCol w:w="1834"/>
        <w:gridCol w:w="1668"/>
        <w:gridCol w:w="1154"/>
      </w:tblGrid>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w:t>
            </w:r>
          </w:p>
        </w:tc>
        <w:tc>
          <w:tcPr>
            <w:tcW w:w="1842"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Kasım</w:t>
            </w:r>
            <w:r w:rsidRPr="00A414A5">
              <w:rPr>
                <w:sz w:val="20"/>
                <w:szCs w:val="20"/>
              </w:rPr>
              <w:t xml:space="preserve"> 2021</w:t>
            </w:r>
          </w:p>
        </w:tc>
        <w:tc>
          <w:tcPr>
            <w:tcW w:w="1166" w:type="dxa"/>
          </w:tcPr>
          <w:p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w:t>
            </w:r>
          </w:p>
        </w:tc>
        <w:tc>
          <w:tcPr>
            <w:tcW w:w="1842"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Kasım 2021</w:t>
            </w:r>
          </w:p>
        </w:tc>
        <w:tc>
          <w:tcPr>
            <w:tcW w:w="1701"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Aralık 2021</w:t>
            </w:r>
          </w:p>
        </w:tc>
        <w:tc>
          <w:tcPr>
            <w:tcW w:w="1166"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35</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w:t>
            </w:r>
          </w:p>
        </w:tc>
        <w:tc>
          <w:tcPr>
            <w:tcW w:w="1842"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30 Aralık 2021</w:t>
            </w:r>
          </w:p>
        </w:tc>
        <w:tc>
          <w:tcPr>
            <w:tcW w:w="1701"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17</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w:t>
            </w:r>
          </w:p>
        </w:tc>
        <w:tc>
          <w:tcPr>
            <w:tcW w:w="1842"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20</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w:t>
            </w:r>
          </w:p>
        </w:tc>
        <w:tc>
          <w:tcPr>
            <w:tcW w:w="1842"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Nisan 2022</w:t>
            </w:r>
          </w:p>
        </w:tc>
        <w:tc>
          <w:tcPr>
            <w:tcW w:w="1166"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rsidTr="006716E5">
        <w:tc>
          <w:tcPr>
            <w:tcW w:w="1842" w:type="dxa"/>
          </w:tcPr>
          <w:p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6</w:t>
            </w:r>
          </w:p>
        </w:tc>
        <w:tc>
          <w:tcPr>
            <w:tcW w:w="1842"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Mayıs 2022</w:t>
            </w:r>
          </w:p>
        </w:tc>
        <w:tc>
          <w:tcPr>
            <w:tcW w:w="1701"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31</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Pr="00D62BEF"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D62BEF">
        <w:rPr>
          <w:b/>
          <w:sz w:val="24"/>
        </w:rPr>
        <w:t>5- Kazanımların gerçekleştirilmesi için yapılan etkinliklerin, etkinliklerin yapılmasında kullanılan yöntem ve tekniklerin belirlenmesi,</w:t>
      </w:r>
    </w:p>
    <w:p w:rsidR="008F3AEF" w:rsidRDefault="008F3AEF"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8F3AEF" w:rsidRPr="00B55E93" w:rsidRDefault="008F3AEF" w:rsidP="008F3AEF">
      <w:pPr>
        <w:rPr>
          <w:rFonts w:cs="Calibri"/>
          <w:b/>
          <w:sz w:val="24"/>
          <w:szCs w:val="24"/>
        </w:rPr>
      </w:pPr>
      <w:r w:rsidRPr="00B55E93">
        <w:rPr>
          <w:rFonts w:cs="Calibri"/>
          <w:b/>
          <w:sz w:val="24"/>
          <w:szCs w:val="24"/>
        </w:rPr>
        <w:t>EĞİTİM VE ÖĞRETİMDE UYGULANACAK METOT VE TEKNİKLER:</w:t>
      </w:r>
    </w:p>
    <w:p w:rsidR="008F3AEF" w:rsidRPr="00B55E93" w:rsidRDefault="00286856" w:rsidP="008F3AEF">
      <w:pPr>
        <w:spacing w:after="0"/>
        <w:rPr>
          <w:rFonts w:cs="Calibri"/>
          <w:sz w:val="24"/>
          <w:szCs w:val="24"/>
        </w:rPr>
      </w:pPr>
      <w:r>
        <w:rPr>
          <w:rFonts w:cs="Calibri"/>
          <w:sz w:val="24"/>
          <w:szCs w:val="24"/>
        </w:rPr>
        <w:lastRenderedPageBreak/>
        <w:t>………………..</w:t>
      </w:r>
      <w:r w:rsidR="008F3AEF">
        <w:rPr>
          <w:rFonts w:cs="Calibri"/>
          <w:sz w:val="24"/>
          <w:szCs w:val="24"/>
        </w:rPr>
        <w:t xml:space="preserve"> .</w:t>
      </w:r>
      <w:r w:rsidR="008F3AEF" w:rsidRPr="00B55E93">
        <w:rPr>
          <w:rFonts w:cs="Calibri"/>
          <w:sz w:val="24"/>
          <w:szCs w:val="24"/>
        </w:rPr>
        <w:t xml:space="preserve">bütün dersleri işlerken belirli gün ve haftalardan faydalanılması gerek Hayat Bilgisi dersinde gerekse diğer derslerde </w:t>
      </w:r>
      <w:proofErr w:type="spellStart"/>
      <w:r w:rsidR="008F3AEF" w:rsidRPr="00B55E93">
        <w:rPr>
          <w:rFonts w:cs="Calibri"/>
          <w:sz w:val="24"/>
          <w:szCs w:val="24"/>
        </w:rPr>
        <w:t>işlenilmekte</w:t>
      </w:r>
      <w:proofErr w:type="spellEnd"/>
      <w:r w:rsidR="008F3AEF" w:rsidRPr="00B55E93">
        <w:rPr>
          <w:rFonts w:cs="Calibri"/>
          <w:sz w:val="24"/>
          <w:szCs w:val="24"/>
        </w:rPr>
        <w:t xml:space="preserve"> olan hafta ile ilgili çalışmalara yer verilmesi ve yeni programa uygun olarak derslerin öğrenci merkezli ve mümkün olduğunca görsel materyallere yer vererek somut kaynaklı, deney ve gözlemle desteklenerek işlenmesi gerektiğini belirti.</w:t>
      </w:r>
    </w:p>
    <w:p w:rsidR="008F3AEF" w:rsidRPr="00B55E93" w:rsidRDefault="008F3AEF" w:rsidP="008F3AEF">
      <w:pPr>
        <w:spacing w:after="0"/>
        <w:rPr>
          <w:rFonts w:cs="Calibri"/>
          <w:sz w:val="24"/>
          <w:szCs w:val="24"/>
        </w:rPr>
      </w:pPr>
    </w:p>
    <w:p w:rsidR="008F3AEF" w:rsidRPr="00B55E93" w:rsidRDefault="00286856" w:rsidP="008F3AEF">
      <w:pPr>
        <w:pStyle w:val="ListeParagraf1"/>
        <w:autoSpaceDE w:val="0"/>
        <w:autoSpaceDN w:val="0"/>
        <w:adjustRightInd w:val="0"/>
        <w:spacing w:after="0"/>
        <w:ind w:left="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Türkçe dersinde, rol oynama, gösteri, oyunlar, anlatım, araştırma, beyin fırtınası, soru-cevap, drama ve </w:t>
      </w:r>
      <w:r w:rsidR="008F3AEF" w:rsidRPr="00B55E93">
        <w:rPr>
          <w:rFonts w:eastAsia="HelveticaTBold" w:cs="Calibri"/>
          <w:bCs/>
          <w:color w:val="000000"/>
          <w:sz w:val="24"/>
          <w:szCs w:val="24"/>
        </w:rPr>
        <w:t>tümevarım</w:t>
      </w:r>
      <w:r w:rsidR="008F3AEF" w:rsidRPr="00B55E93">
        <w:rPr>
          <w:rFonts w:cs="Calibri"/>
          <w:sz w:val="24"/>
          <w:szCs w:val="24"/>
        </w:rPr>
        <w:t xml:space="preserve"> yöntem ve tekniklerinden yararlanılması, metin işleme basamakları göz önünde bulundurularak dersin işlenmesi ve etkinliklerin yapılması aşamasında ve diğer basamaklarda </w:t>
      </w:r>
      <w:proofErr w:type="spellStart"/>
      <w:r w:rsidR="008F3AEF" w:rsidRPr="00B55E93">
        <w:rPr>
          <w:rFonts w:cs="Calibri"/>
          <w:sz w:val="24"/>
          <w:szCs w:val="24"/>
        </w:rPr>
        <w:t>yapılandırmacı</w:t>
      </w:r>
      <w:proofErr w:type="spellEnd"/>
      <w:r w:rsidR="008F3AEF" w:rsidRPr="00B55E93">
        <w:rPr>
          <w:rFonts w:cs="Calibri"/>
          <w:sz w:val="24"/>
          <w:szCs w:val="24"/>
        </w:rPr>
        <w:t xml:space="preserve"> eğitimin gereği öğrencinin bilgiyi yapılandırabilmesi için gerekli fırsat ve ortamın yaratılması gerektiğini söyledi.</w:t>
      </w:r>
    </w:p>
    <w:p w:rsidR="008F3AEF" w:rsidRPr="00B55E93" w:rsidRDefault="008F3AEF" w:rsidP="008F3AEF">
      <w:pPr>
        <w:pStyle w:val="ListeParagraf1"/>
        <w:autoSpaceDE w:val="0"/>
        <w:autoSpaceDN w:val="0"/>
        <w:adjustRightInd w:val="0"/>
        <w:spacing w:after="0"/>
        <w:ind w:left="0"/>
        <w:rPr>
          <w:rFonts w:eastAsia="HelveticaTBold" w:cs="Calibri"/>
          <w:bCs/>
          <w:color w:val="000000"/>
          <w:sz w:val="24"/>
          <w:szCs w:val="24"/>
        </w:rPr>
      </w:pPr>
    </w:p>
    <w:p w:rsidR="008F3AEF" w:rsidRPr="00B55E93" w:rsidRDefault="00286856" w:rsidP="008F3AEF">
      <w:pPr>
        <w:spacing w:after="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8F3AEF" w:rsidRPr="00B55E93" w:rsidRDefault="008F3AEF" w:rsidP="008F3AEF">
      <w:pPr>
        <w:spacing w:after="0"/>
        <w:rPr>
          <w:rFonts w:cs="Calibri"/>
          <w:sz w:val="24"/>
          <w:szCs w:val="24"/>
        </w:rPr>
      </w:pPr>
    </w:p>
    <w:p w:rsidR="008F3AEF" w:rsidRPr="00B55E93" w:rsidRDefault="00286856" w:rsidP="008F3AEF">
      <w:pPr>
        <w:spacing w:after="0"/>
        <w:rPr>
          <w:rFonts w:cs="Calibri"/>
          <w:sz w:val="24"/>
          <w:szCs w:val="24"/>
        </w:rPr>
      </w:pPr>
      <w:r>
        <w:rPr>
          <w:rFonts w:cs="Calibri"/>
          <w:sz w:val="24"/>
          <w:szCs w:val="24"/>
        </w:rPr>
        <w:t>………………………..</w:t>
      </w:r>
      <w:r w:rsidR="008F3AEF" w:rsidRPr="00B55E93">
        <w:rPr>
          <w:rFonts w:cs="Calibri"/>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rsidR="008F3AEF" w:rsidRPr="00B55E93" w:rsidRDefault="008F3AEF" w:rsidP="008F3AEF">
      <w:pPr>
        <w:spacing w:after="0"/>
        <w:rPr>
          <w:rFonts w:cs="Calibri"/>
          <w:sz w:val="24"/>
          <w:szCs w:val="24"/>
        </w:rPr>
      </w:pPr>
    </w:p>
    <w:p w:rsidR="008F3AEF" w:rsidRPr="00397FB8" w:rsidRDefault="00286856" w:rsidP="008F3AEF">
      <w:pPr>
        <w:ind w:firstLine="708"/>
        <w:jc w:val="both"/>
        <w:rPr>
          <w:rFonts w:ascii="Times New Roman" w:hAnsi="Times New Roman" w:cs="Times New Roman"/>
          <w:sz w:val="24"/>
          <w:szCs w:val="24"/>
        </w:rPr>
      </w:pPr>
      <w:r>
        <w:rPr>
          <w:rFonts w:cs="Calibri"/>
          <w:sz w:val="24"/>
          <w:szCs w:val="24"/>
        </w:rPr>
        <w:t>…………………………</w:t>
      </w:r>
      <w:r w:rsidR="008F3AEF">
        <w:rPr>
          <w:rFonts w:cs="Calibri"/>
          <w:sz w:val="24"/>
          <w:szCs w:val="24"/>
        </w:rPr>
        <w:t xml:space="preserve"> Hayat Bilgisi</w:t>
      </w:r>
      <w:r w:rsidR="008F3AEF" w:rsidRPr="00B55E93">
        <w:rPr>
          <w:rFonts w:cs="Calibri"/>
          <w:sz w:val="24"/>
          <w:szCs w:val="24"/>
        </w:rPr>
        <w:t xml:space="preserve"> dersinde anlatım, tartışma, soru/cevap, araştırma/inceleme, oyunlaştırma ve gösterip yaptırma yöntem ve tekniklerinden yararlanılması gerektiğini </w:t>
      </w:r>
      <w:r w:rsidR="008F3AEF">
        <w:rPr>
          <w:rFonts w:cs="Calibri"/>
          <w:sz w:val="24"/>
          <w:szCs w:val="24"/>
        </w:rPr>
        <w:t xml:space="preserve">de </w:t>
      </w:r>
      <w:r w:rsidR="008F3AEF" w:rsidRPr="00B55E93">
        <w:rPr>
          <w:rFonts w:cs="Calibri"/>
          <w:sz w:val="24"/>
          <w:szCs w:val="24"/>
        </w:rPr>
        <w:t>söyledi.</w:t>
      </w:r>
      <w:r w:rsidR="008F3AEF" w:rsidRPr="008F3AEF">
        <w:rPr>
          <w:rFonts w:ascii="Times New Roman" w:hAnsi="Times New Roman" w:cs="Times New Roman"/>
          <w:sz w:val="24"/>
          <w:szCs w:val="24"/>
        </w:rPr>
        <w:t xml:space="preserve"> </w:t>
      </w:r>
      <w:r w:rsidR="008F3AEF" w:rsidRPr="00397FB8">
        <w:rPr>
          <w:rFonts w:ascii="Times New Roman" w:hAnsi="Times New Roman" w:cs="Times New Roman"/>
          <w:sz w:val="24"/>
          <w:szCs w:val="24"/>
        </w:rPr>
        <w:t xml:space="preserve">;“Derslerin işlenişi sırasında; anlatım, soru-cevap, deney, gözlem, inceleme, bireysel ve birlikte çalışma, tümevarım tümdengelim, gösterip yaptırma, rol yapma, araştırma, gezi gibi yöntem ve tekniklerden faydalanıldığını söyledi. Okul Müdür yardımcısı- </w:t>
      </w:r>
      <w:r w:rsidR="008F3AEF">
        <w:rPr>
          <w:rFonts w:ascii="Times New Roman" w:hAnsi="Times New Roman" w:cs="Times New Roman"/>
          <w:sz w:val="24"/>
          <w:szCs w:val="24"/>
        </w:rPr>
        <w:t>A.D</w:t>
      </w:r>
      <w:r w:rsidR="008F3AEF" w:rsidRPr="00397FB8">
        <w:rPr>
          <w:rFonts w:ascii="Times New Roman" w:hAnsi="Times New Roman" w:cs="Times New Roman"/>
          <w:sz w:val="24"/>
          <w:szCs w:val="24"/>
        </w:rPr>
        <w:t xml:space="preserve"> ; bunun yanında “Çağdaş Öğretim Yöntemleri ” olan “ Beyin Fırtınası, </w:t>
      </w:r>
      <w:proofErr w:type="spellStart"/>
      <w:r w:rsidR="008F3AEF" w:rsidRPr="00397FB8">
        <w:rPr>
          <w:rFonts w:ascii="Times New Roman" w:hAnsi="Times New Roman" w:cs="Times New Roman"/>
          <w:sz w:val="24"/>
          <w:szCs w:val="24"/>
        </w:rPr>
        <w:t>Kubaşık</w:t>
      </w:r>
      <w:proofErr w:type="spellEnd"/>
      <w:r w:rsidR="008F3AEF"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rsidR="008F3AEF" w:rsidRPr="00B55E93" w:rsidRDefault="008F3AEF" w:rsidP="008F3AEF">
      <w:pPr>
        <w:spacing w:after="0"/>
        <w:rPr>
          <w:rFonts w:cs="Calibri"/>
          <w:sz w:val="24"/>
          <w:szCs w:val="24"/>
        </w:rPr>
      </w:pPr>
    </w:p>
    <w:p w:rsidR="008F3AEF" w:rsidRPr="00B55E93" w:rsidRDefault="00286856" w:rsidP="008F3AEF">
      <w:pPr>
        <w:spacing w:after="0"/>
        <w:rPr>
          <w:rFonts w:cs="Calibri"/>
          <w:bCs/>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Beden Eğitimi ve Oyun dersinde </w:t>
      </w:r>
      <w:r w:rsidR="008F3AEF" w:rsidRPr="00B55E93">
        <w:rPr>
          <w:rFonts w:cs="Calibri"/>
          <w:color w:val="000000"/>
          <w:sz w:val="24"/>
          <w:szCs w:val="24"/>
        </w:rPr>
        <w:t>yaparak yaşayarak, anlatım ve gösteri</w:t>
      </w:r>
      <w:r w:rsidR="008F3AEF">
        <w:rPr>
          <w:rFonts w:cs="Calibri"/>
          <w:color w:val="000000"/>
          <w:sz w:val="24"/>
          <w:szCs w:val="24"/>
        </w:rPr>
        <w:t xml:space="preserve"> </w:t>
      </w:r>
      <w:r w:rsidR="008F3AEF" w:rsidRPr="00B55E93">
        <w:rPr>
          <w:rFonts w:cs="Calibri"/>
          <w:sz w:val="24"/>
          <w:szCs w:val="24"/>
        </w:rPr>
        <w:t>yöntem ve tekniklerinden yararlanılmasının, Serbest Etkinlikler dersinde yapılacak etkinliğe uygun yöntem ve tekniklerinin seçilmesi gerektiğini belirtti.</w:t>
      </w:r>
    </w:p>
    <w:p w:rsidR="00F86260" w:rsidRDefault="00286856" w:rsidP="00D62BEF">
      <w:pPr>
        <w:rPr>
          <w:rFonts w:ascii="Times New Roman" w:hAnsi="Times New Roman" w:cs="Times New Roman"/>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günümüz teknoloji çağında derslerin işlenişi sırasında uygun teknolojik araç gereçlerin kullanılabileceğini sö</w:t>
      </w:r>
      <w:r w:rsidR="00D62BEF">
        <w:rPr>
          <w:rFonts w:cs="Calibri"/>
          <w:sz w:val="24"/>
          <w:szCs w:val="24"/>
        </w:rPr>
        <w:t xml:space="preserve">yledi. </w:t>
      </w:r>
      <w:r w:rsidR="00F86260" w:rsidRPr="00551892">
        <w:rPr>
          <w:rFonts w:ascii="Times New Roman" w:hAnsi="Times New Roman"/>
          <w:sz w:val="24"/>
          <w:szCs w:val="24"/>
        </w:rPr>
        <w:t xml:space="preserve">Müzik dersinde </w:t>
      </w:r>
      <w:r w:rsidR="00D62BEF">
        <w:rPr>
          <w:rFonts w:ascii="Times New Roman" w:hAnsi="Times New Roman"/>
          <w:sz w:val="24"/>
          <w:szCs w:val="24"/>
        </w:rPr>
        <w:t xml:space="preserve"> de </w:t>
      </w:r>
      <w:r w:rsidR="00F86260" w:rsidRPr="00551892">
        <w:rPr>
          <w:rFonts w:ascii="Times New Roman" w:hAnsi="Times New Roman"/>
          <w:sz w:val="24"/>
          <w:szCs w:val="24"/>
        </w:rPr>
        <w:t xml:space="preserve"> araştırma/inceleme, oyunlaştırma ve gösterip yaptırma </w:t>
      </w:r>
      <w:r w:rsidR="00D62BEF">
        <w:rPr>
          <w:rFonts w:ascii="Times New Roman" w:hAnsi="Times New Roman"/>
          <w:sz w:val="24"/>
          <w:szCs w:val="24"/>
        </w:rPr>
        <w:t>, koro gibi çalışmaların birlikte hareket etmede önemli rol oynayacağını , flüt çaldırmanın faydalı olacağını belirtti.</w:t>
      </w:r>
    </w:p>
    <w:p w:rsidR="00F86260" w:rsidRPr="00D62BEF"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D62BEF">
        <w:rPr>
          <w:rFonts w:ascii="Times New Roman" w:hAnsi="Times New Roman" w:cs="Times New Roman"/>
          <w:b/>
          <w:sz w:val="24"/>
          <w:szCs w:val="24"/>
        </w:rPr>
        <w:lastRenderedPageBreak/>
        <w:t>6-)</w:t>
      </w:r>
      <w:r w:rsidRPr="00D62BEF">
        <w:rPr>
          <w:rFonts w:ascii="Times New Roman" w:hAnsi="Times New Roman" w:cs="Times New Roman"/>
          <w:b/>
          <w:bCs/>
          <w:sz w:val="24"/>
          <w:szCs w:val="24"/>
        </w:rPr>
        <w:t>Etkinliklerde kullanılması kararlaştırılan kaynak, araç-gereçlerin temin ve kullanım durumunun değerlendirilmesi</w:t>
      </w:r>
      <w:r w:rsidRPr="00D62BEF">
        <w:rPr>
          <w:rFonts w:ascii="Times New Roman" w:hAnsi="Times New Roman" w:cs="Times New Roman"/>
          <w:b/>
          <w:sz w:val="24"/>
          <w:szCs w:val="24"/>
        </w:rPr>
        <w:t>,</w:t>
      </w:r>
    </w:p>
    <w:p w:rsidR="00F86260" w:rsidRPr="00D62BEF" w:rsidRDefault="00F86260" w:rsidP="00F86260">
      <w:pPr>
        <w:pStyle w:val="ListeParagraf"/>
        <w:ind w:left="0" w:firstLine="709"/>
        <w:jc w:val="both"/>
        <w:rPr>
          <w:rFonts w:ascii="Times New Roman" w:hAnsi="Times New Roman"/>
          <w:b/>
          <w:sz w:val="24"/>
          <w:szCs w:val="24"/>
        </w:rPr>
      </w:pPr>
    </w:p>
    <w:p w:rsidR="00D62BEF" w:rsidRDefault="00F86260" w:rsidP="00F86260">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00D62BEF">
        <w:rPr>
          <w:rFonts w:ascii="Times New Roman" w:hAnsi="Times New Roman"/>
          <w:sz w:val="24"/>
          <w:szCs w:val="24"/>
        </w:rPr>
        <w:t xml:space="preserve">ardımcısı </w:t>
      </w:r>
      <w:r w:rsidR="00286856">
        <w:rPr>
          <w:rFonts w:ascii="Times New Roman" w:hAnsi="Times New Roman"/>
          <w:sz w:val="24"/>
          <w:szCs w:val="24"/>
        </w:rPr>
        <w:t>………………………..</w:t>
      </w:r>
      <w:r w:rsidR="00D62BEF">
        <w:rPr>
          <w:rFonts w:ascii="Times New Roman" w:hAnsi="Times New Roman"/>
          <w:sz w:val="24"/>
          <w:szCs w:val="24"/>
        </w:rPr>
        <w:t xml:space="preserve">   </w:t>
      </w:r>
      <w:r w:rsidRPr="007813B1">
        <w:rPr>
          <w:rFonts w:ascii="Times New Roman" w:hAnsi="Times New Roman"/>
          <w:sz w:val="24"/>
          <w:szCs w:val="24"/>
        </w:rPr>
        <w:t xml:space="preserve">Derslerin </w:t>
      </w:r>
      <w:r w:rsidR="00D62BEF">
        <w:rPr>
          <w:rFonts w:ascii="Times New Roman" w:hAnsi="Times New Roman"/>
          <w:sz w:val="24"/>
          <w:szCs w:val="24"/>
        </w:rPr>
        <w:t xml:space="preserve">öğretiminde ölçme uygulamalarının </w:t>
      </w:r>
      <w:r w:rsidRPr="007813B1">
        <w:rPr>
          <w:rFonts w:ascii="Times New Roman" w:hAnsi="Times New Roman"/>
          <w:sz w:val="24"/>
          <w:szCs w:val="24"/>
        </w:rPr>
        <w:t xml:space="preserve">öğrenme öğretme sürecinde </w:t>
      </w:r>
      <w:r w:rsidR="00D62BEF">
        <w:rPr>
          <w:rFonts w:ascii="Times New Roman" w:hAnsi="Times New Roman"/>
          <w:sz w:val="24"/>
          <w:szCs w:val="24"/>
        </w:rPr>
        <w:t>,</w:t>
      </w:r>
      <w:r w:rsidRPr="007813B1">
        <w:rPr>
          <w:rFonts w:ascii="Times New Roman" w:hAnsi="Times New Roman"/>
          <w:sz w:val="24"/>
          <w:szCs w:val="24"/>
        </w:rPr>
        <w:t xml:space="preserve">öğrencilerin </w:t>
      </w:r>
      <w:proofErr w:type="spellStart"/>
      <w:r w:rsidRPr="007813B1">
        <w:rPr>
          <w:rFonts w:ascii="Times New Roman" w:hAnsi="Times New Roman"/>
          <w:sz w:val="24"/>
          <w:szCs w:val="24"/>
        </w:rPr>
        <w:t>işlemsel</w:t>
      </w:r>
      <w:proofErr w:type="spellEnd"/>
      <w:r w:rsidRPr="007813B1">
        <w:rPr>
          <w:rFonts w:ascii="Times New Roman" w:hAnsi="Times New Roman"/>
          <w:sz w:val="24"/>
          <w:szCs w:val="24"/>
        </w:rPr>
        <w:t xml:space="preserve"> bilgi, kavramsal bilgi ve tutumları hakkında başarılarını ve eksikliklerini belirlemek ve programı değerlendirmek amacıyla yapıldığını söyledi</w:t>
      </w:r>
      <w:r w:rsidR="00D62BEF">
        <w:rPr>
          <w:rFonts w:ascii="Times New Roman" w:hAnsi="Times New Roman"/>
          <w:sz w:val="24"/>
          <w:szCs w:val="24"/>
        </w:rPr>
        <w:t>.</w:t>
      </w:r>
    </w:p>
    <w:p w:rsidR="00F86260" w:rsidRDefault="00F86260" w:rsidP="00F86260">
      <w:pPr>
        <w:pStyle w:val="ListeParagraf"/>
        <w:ind w:left="0" w:firstLine="709"/>
        <w:jc w:val="both"/>
        <w:rPr>
          <w:rFonts w:ascii="Times New Roman" w:hAnsi="Times New Roman"/>
          <w:sz w:val="24"/>
          <w:szCs w:val="24"/>
        </w:rPr>
      </w:pPr>
      <w:r>
        <w:rPr>
          <w:rFonts w:ascii="Times New Roman" w:hAnsi="Times New Roman"/>
          <w:sz w:val="24"/>
          <w:szCs w:val="24"/>
        </w:rPr>
        <w:t>2</w:t>
      </w:r>
      <w:r w:rsidRPr="007813B1">
        <w:rPr>
          <w:rFonts w:ascii="Times New Roman" w:hAnsi="Times New Roman"/>
          <w:sz w:val="24"/>
          <w:szCs w:val="24"/>
        </w:rPr>
        <w:t>-</w:t>
      </w:r>
      <w:r w:rsidR="00D62BEF">
        <w:rPr>
          <w:rFonts w:ascii="Times New Roman" w:hAnsi="Times New Roman"/>
          <w:sz w:val="24"/>
          <w:szCs w:val="24"/>
        </w:rPr>
        <w:t>B</w:t>
      </w:r>
      <w:r w:rsidRPr="007813B1">
        <w:rPr>
          <w:rFonts w:ascii="Times New Roman" w:hAnsi="Times New Roman"/>
          <w:sz w:val="24"/>
          <w:szCs w:val="24"/>
        </w:rPr>
        <w:t xml:space="preserve"> Sınıf Öğretmeni</w:t>
      </w:r>
      <w:r w:rsidR="00D62BEF">
        <w:rPr>
          <w:rFonts w:ascii="Times New Roman" w:hAnsi="Times New Roman"/>
          <w:sz w:val="24"/>
          <w:szCs w:val="24"/>
        </w:rPr>
        <w:t xml:space="preserve"> </w:t>
      </w:r>
      <w:r w:rsidR="00286856">
        <w:rPr>
          <w:rFonts w:ascii="Times New Roman" w:hAnsi="Times New Roman"/>
          <w:sz w:val="24"/>
          <w:szCs w:val="24"/>
        </w:rPr>
        <w:t>………………….</w:t>
      </w:r>
      <w:r w:rsidR="00D62BEF">
        <w:rPr>
          <w:rFonts w:ascii="Times New Roman" w:hAnsi="Times New Roman"/>
          <w:sz w:val="24"/>
          <w:szCs w:val="24"/>
        </w:rPr>
        <w:t xml:space="preserve"> </w:t>
      </w:r>
      <w:r w:rsidRPr="007813B1">
        <w:rPr>
          <w:rFonts w:ascii="Times New Roman" w:hAnsi="Times New Roman"/>
          <w:sz w:val="24"/>
          <w:szCs w:val="24"/>
        </w:rPr>
        <w:t xml:space="preserve">; Öğretim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w:t>
      </w:r>
      <w:r w:rsidR="00D62BEF">
        <w:rPr>
          <w:rFonts w:ascii="Times New Roman" w:hAnsi="Times New Roman"/>
          <w:sz w:val="24"/>
          <w:szCs w:val="24"/>
        </w:rPr>
        <w:t xml:space="preserve"> </w:t>
      </w:r>
      <w:r w:rsidR="00286856">
        <w:rPr>
          <w:rFonts w:ascii="Times New Roman" w:hAnsi="Times New Roman"/>
          <w:sz w:val="24"/>
          <w:szCs w:val="24"/>
        </w:rPr>
        <w:t>………………….</w:t>
      </w:r>
      <w:r w:rsidRPr="007813B1">
        <w:rPr>
          <w:rFonts w:ascii="Times New Roman" w:hAnsi="Times New Roman"/>
          <w:sz w:val="24"/>
          <w:szCs w:val="24"/>
        </w:rPr>
        <w:t>; Öğretimde öğrenciyi merkeze alan bir yaklaşımın benimsenmesi ve bunun için farklı değerlendirme tekniklerinin de ku</w:t>
      </w:r>
      <w:r w:rsidR="00D62BEF">
        <w:rPr>
          <w:rFonts w:ascii="Times New Roman" w:hAnsi="Times New Roman"/>
          <w:sz w:val="24"/>
          <w:szCs w:val="24"/>
        </w:rPr>
        <w:t xml:space="preserve">llanılması gerektiğini </w:t>
      </w:r>
      <w:proofErr w:type="spellStart"/>
      <w:r w:rsidR="00D62BEF">
        <w:rPr>
          <w:rFonts w:ascii="Times New Roman" w:hAnsi="Times New Roman"/>
          <w:sz w:val="24"/>
          <w:szCs w:val="24"/>
        </w:rPr>
        <w:t>söyledi..</w:t>
      </w:r>
      <w:r w:rsidRPr="007813B1">
        <w:rPr>
          <w:rFonts w:ascii="Times New Roman" w:hAnsi="Times New Roman"/>
          <w:sz w:val="24"/>
          <w:szCs w:val="24"/>
        </w:rPr>
        <w:t>Öğrencilerin</w:t>
      </w:r>
      <w:proofErr w:type="spellEnd"/>
      <w:r w:rsidRPr="007813B1">
        <w:rPr>
          <w:rFonts w:ascii="Times New Roman" w:hAnsi="Times New Roman"/>
          <w:sz w:val="24"/>
          <w:szCs w:val="24"/>
        </w:rPr>
        <w:t xml:space="preserve">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rsidR="00496DA9"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Pr="00E307C5">
        <w:rPr>
          <w:rFonts w:ascii="Times New Roman" w:hAnsi="Times New Roman" w:cs="Times New Roman"/>
          <w:sz w:val="24"/>
          <w:szCs w:val="24"/>
        </w:rPr>
        <w:t>-</w:t>
      </w:r>
      <w:r w:rsidR="00D62BEF">
        <w:rPr>
          <w:rFonts w:ascii="Times New Roman" w:hAnsi="Times New Roman" w:cs="Times New Roman"/>
          <w:sz w:val="24"/>
          <w:szCs w:val="24"/>
        </w:rPr>
        <w:t xml:space="preserve">E Sınıf Öğretmeni </w:t>
      </w:r>
      <w:r w:rsidR="00286856">
        <w:rPr>
          <w:rFonts w:ascii="Times New Roman" w:hAnsi="Times New Roman" w:cs="Times New Roman"/>
          <w:sz w:val="24"/>
          <w:szCs w:val="24"/>
        </w:rPr>
        <w:t>…………………..</w:t>
      </w:r>
      <w:r w:rsidR="00D62BEF">
        <w:rPr>
          <w:rFonts w:ascii="Times New Roman" w:hAnsi="Times New Roman" w:cs="Times New Roman"/>
          <w:sz w:val="24"/>
          <w:szCs w:val="24"/>
        </w:rPr>
        <w:t xml:space="preserve"> </w:t>
      </w:r>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w:t>
      </w:r>
      <w:r w:rsidR="00496DA9">
        <w:rPr>
          <w:rFonts w:ascii="Times New Roman" w:hAnsi="Times New Roman" w:cs="Times New Roman"/>
          <w:sz w:val="24"/>
          <w:szCs w:val="24"/>
        </w:rPr>
        <w:t xml:space="preserve"> </w:t>
      </w:r>
      <w:r w:rsidR="00286856">
        <w:rPr>
          <w:rFonts w:ascii="Times New Roman" w:hAnsi="Times New Roman" w:cs="Times New Roman"/>
          <w:sz w:val="24"/>
          <w:szCs w:val="24"/>
        </w:rPr>
        <w:t>……………………..</w:t>
      </w:r>
      <w:r w:rsidRPr="00E307C5">
        <w:rPr>
          <w:rFonts w:ascii="Times New Roman" w:hAnsi="Times New Roman" w:cs="Times New Roman"/>
          <w:sz w:val="24"/>
          <w:szCs w:val="24"/>
        </w:rPr>
        <w:t xml:space="preserve">;  </w:t>
      </w:r>
      <w:proofErr w:type="spellStart"/>
      <w:r w:rsidRPr="00E307C5">
        <w:rPr>
          <w:rFonts w:ascii="Times New Roman" w:hAnsi="Times New Roman" w:cs="Times New Roman"/>
          <w:sz w:val="24"/>
          <w:szCs w:val="24"/>
        </w:rPr>
        <w:t>Eba’yı</w:t>
      </w:r>
      <w:proofErr w:type="spellEnd"/>
      <w:r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w:t>
      </w:r>
    </w:p>
    <w:p w:rsidR="00F86260" w:rsidRDefault="00F86260" w:rsidP="00F86260">
      <w:pPr>
        <w:ind w:firstLine="709"/>
        <w:jc w:val="both"/>
        <w:rPr>
          <w:rFonts w:ascii="Times New Roman" w:hAnsi="Times New Roman" w:cs="Times New Roman"/>
          <w:sz w:val="24"/>
          <w:szCs w:val="24"/>
        </w:rPr>
      </w:pPr>
      <w:r w:rsidRPr="00E307C5">
        <w:rPr>
          <w:rFonts w:ascii="Times New Roman" w:hAnsi="Times New Roman" w:cs="Times New Roman"/>
          <w:sz w:val="24"/>
          <w:szCs w:val="24"/>
        </w:rPr>
        <w:t xml:space="preserve"> </w:t>
      </w:r>
      <w:r>
        <w:rPr>
          <w:rFonts w:ascii="Times New Roman" w:hAnsi="Times New Roman" w:cs="Times New Roman"/>
          <w:sz w:val="24"/>
          <w:szCs w:val="24"/>
        </w:rPr>
        <w:t>2</w:t>
      </w:r>
      <w:r w:rsidRPr="00E307C5">
        <w:rPr>
          <w:rFonts w:ascii="Times New Roman" w:hAnsi="Times New Roman" w:cs="Times New Roman"/>
          <w:sz w:val="24"/>
          <w:szCs w:val="24"/>
        </w:rPr>
        <w:t>-</w:t>
      </w:r>
      <w:r w:rsidR="00496DA9">
        <w:rPr>
          <w:rFonts w:ascii="Times New Roman" w:hAnsi="Times New Roman" w:cs="Times New Roman"/>
          <w:sz w:val="24"/>
          <w:szCs w:val="24"/>
        </w:rPr>
        <w:t xml:space="preserve">D </w:t>
      </w:r>
      <w:r w:rsidRPr="00E307C5">
        <w:rPr>
          <w:rFonts w:ascii="Times New Roman" w:hAnsi="Times New Roman" w:cs="Times New Roman"/>
          <w:sz w:val="24"/>
          <w:szCs w:val="24"/>
        </w:rPr>
        <w:t>Sınıf Öğretmeni</w:t>
      </w:r>
      <w:r w:rsidR="00496DA9">
        <w:rPr>
          <w:rFonts w:ascii="Times New Roman" w:hAnsi="Times New Roman" w:cs="Times New Roman"/>
          <w:sz w:val="24"/>
          <w:szCs w:val="24"/>
        </w:rPr>
        <w:t xml:space="preserve"> </w:t>
      </w:r>
      <w:r w:rsidR="00286856">
        <w:rPr>
          <w:rFonts w:ascii="Times New Roman" w:hAnsi="Times New Roman" w:cs="Times New Roman"/>
          <w:sz w:val="24"/>
          <w:szCs w:val="24"/>
        </w:rPr>
        <w:t>………………..</w:t>
      </w:r>
      <w:r w:rsidR="00496DA9">
        <w:rPr>
          <w:rFonts w:ascii="Times New Roman" w:hAnsi="Times New Roman" w:cs="Times New Roman"/>
          <w:sz w:val="24"/>
          <w:szCs w:val="24"/>
        </w:rPr>
        <w:t xml:space="preserve"> </w:t>
      </w:r>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rsidR="00F86260" w:rsidRPr="00E307C5" w:rsidRDefault="00F86260" w:rsidP="00F86260">
      <w:pPr>
        <w:ind w:firstLine="709"/>
        <w:jc w:val="both"/>
        <w:rPr>
          <w:rFonts w:ascii="Times New Roman" w:hAnsi="Times New Roman" w:cs="Times New Roman"/>
          <w:b/>
          <w:sz w:val="24"/>
          <w:szCs w:val="24"/>
        </w:rPr>
      </w:pPr>
      <w:r>
        <w:rPr>
          <w:rFonts w:ascii="Times New Roman" w:hAnsi="Times New Roman" w:cs="Times New Roman"/>
          <w:sz w:val="24"/>
          <w:szCs w:val="24"/>
        </w:rPr>
        <w:t xml:space="preserve">2-C Sınıf Öğretmeni </w:t>
      </w:r>
      <w:r w:rsidR="00286856">
        <w:rPr>
          <w:rFonts w:ascii="Times New Roman" w:hAnsi="Times New Roman" w:cs="Times New Roman"/>
          <w:sz w:val="24"/>
          <w:szCs w:val="24"/>
        </w:rPr>
        <w:t>………………</w:t>
      </w:r>
      <w:r w:rsidR="00496DA9">
        <w:rPr>
          <w:rFonts w:ascii="Times New Roman" w:hAnsi="Times New Roman" w:cs="Times New Roman"/>
          <w:sz w:val="24"/>
          <w:szCs w:val="24"/>
        </w:rPr>
        <w:t xml:space="preserve"> </w:t>
      </w:r>
      <w:r>
        <w:rPr>
          <w:rFonts w:ascii="Times New Roman" w:hAnsi="Times New Roman" w:cs="Times New Roman"/>
          <w:sz w:val="24"/>
          <w:szCs w:val="24"/>
        </w:rPr>
        <w:t>.</w:t>
      </w:r>
      <w:r w:rsidRPr="00F86260">
        <w:rPr>
          <w:rFonts w:ascii="Times New Roman" w:hAnsi="Times New Roman"/>
          <w:color w:val="000000"/>
          <w:sz w:val="24"/>
          <w:szCs w:val="24"/>
        </w:rPr>
        <w:t xml:space="preserve"> </w:t>
      </w:r>
      <w:r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7-)Yapılması planlanan inceleme, gezi, gözlem, deney ve araştırmaların planlanması,</w:t>
      </w:r>
    </w:p>
    <w:p w:rsidR="00496DA9" w:rsidRPr="00496DA9" w:rsidRDefault="00496DA9"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rsidR="00F86260" w:rsidRDefault="00F86260" w:rsidP="00F86260">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rsidR="002B3EE8" w:rsidRPr="00551892" w:rsidRDefault="002B3EE8" w:rsidP="002B3EE8">
      <w:pPr>
        <w:pStyle w:val="ListeParagraf"/>
        <w:ind w:left="0"/>
        <w:rPr>
          <w:rFonts w:ascii="Times New Roman" w:hAnsi="Times New Roman"/>
          <w:sz w:val="24"/>
          <w:szCs w:val="24"/>
        </w:rPr>
      </w:pPr>
      <w:r>
        <w:rPr>
          <w:rFonts w:ascii="Times New Roman" w:hAnsi="Times New Roman"/>
          <w:color w:val="000000"/>
          <w:sz w:val="24"/>
          <w:szCs w:val="24"/>
        </w:rPr>
        <w:t xml:space="preserve">    </w:t>
      </w:r>
      <w:r w:rsidRPr="00551892">
        <w:rPr>
          <w:rFonts w:ascii="Times New Roman" w:hAnsi="Times New Roman"/>
          <w:sz w:val="24"/>
          <w:szCs w:val="24"/>
        </w:rPr>
        <w:t>2/</w:t>
      </w:r>
      <w:r>
        <w:rPr>
          <w:rFonts w:ascii="Times New Roman" w:hAnsi="Times New Roman"/>
          <w:sz w:val="24"/>
          <w:szCs w:val="24"/>
        </w:rPr>
        <w:t>A</w:t>
      </w:r>
      <w:r w:rsidRPr="00551892">
        <w:rPr>
          <w:rFonts w:ascii="Times New Roman" w:hAnsi="Times New Roman"/>
          <w:sz w:val="24"/>
          <w:szCs w:val="24"/>
        </w:rPr>
        <w:t xml:space="preserve"> sınıf öğretmeni </w:t>
      </w:r>
      <w:r>
        <w:rPr>
          <w:rFonts w:ascii="Times New Roman" w:hAnsi="Times New Roman"/>
          <w:sz w:val="24"/>
          <w:szCs w:val="24"/>
        </w:rPr>
        <w:t xml:space="preserve"> </w:t>
      </w:r>
      <w:r w:rsidR="00286856">
        <w:rPr>
          <w:rFonts w:ascii="Times New Roman" w:hAnsi="Times New Roman"/>
          <w:sz w:val="24"/>
          <w:szCs w:val="24"/>
        </w:rPr>
        <w:t>……………..</w:t>
      </w:r>
      <w:r w:rsidR="00496DA9">
        <w:rPr>
          <w:rFonts w:ascii="Times New Roman" w:hAnsi="Times New Roman"/>
          <w:sz w:val="24"/>
          <w:szCs w:val="24"/>
        </w:rPr>
        <w:t xml:space="preserve"> </w:t>
      </w:r>
      <w:r>
        <w:rPr>
          <w:rFonts w:ascii="Times New Roman" w:hAnsi="Times New Roman"/>
          <w:sz w:val="24"/>
          <w:szCs w:val="24"/>
        </w:rPr>
        <w:t>.</w:t>
      </w:r>
      <w:r w:rsidRPr="00551892">
        <w:rPr>
          <w:rFonts w:ascii="Times New Roman" w:hAnsi="Times New Roman"/>
          <w:sz w:val="24"/>
          <w:szCs w:val="24"/>
        </w:rPr>
        <w:t xml:space="preserve">öğrencilerin gelişimlerini desteklemek adına sosyal, kültürel ve sportif faaliyetlere ağırlık verilmesi gerektiğini belirtti. </w:t>
      </w:r>
    </w:p>
    <w:p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rsidR="002B3EE8" w:rsidRDefault="002B3EE8" w:rsidP="002B3EE8">
      <w:pPr>
        <w:pStyle w:val="ListeParagraf"/>
        <w:ind w:left="0"/>
        <w:rPr>
          <w:rFonts w:ascii="Times New Roman" w:hAnsi="Times New Roman"/>
          <w:sz w:val="24"/>
          <w:szCs w:val="24"/>
        </w:rPr>
      </w:pPr>
      <w:r w:rsidRPr="00551892">
        <w:rPr>
          <w:rFonts w:ascii="Times New Roman" w:hAnsi="Times New Roman"/>
          <w:sz w:val="24"/>
          <w:szCs w:val="24"/>
        </w:rPr>
        <w:lastRenderedPageBreak/>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rsidR="00511991" w:rsidRDefault="0051199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8-)Yıl boyunca yapılması planlanan değerlendirme etkinliklerinin belirlenmesi</w:t>
      </w:r>
    </w:p>
    <w:p w:rsidR="00496DA9" w:rsidRDefault="00496DA9"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rsidR="00496DA9" w:rsidRPr="00B55E93" w:rsidRDefault="00286856" w:rsidP="00496DA9">
      <w:pPr>
        <w:jc w:val="both"/>
        <w:rPr>
          <w:rFonts w:cs="Calibri"/>
          <w:sz w:val="24"/>
          <w:szCs w:val="24"/>
        </w:rPr>
      </w:pPr>
      <w:r>
        <w:rPr>
          <w:rFonts w:cs="Calibri"/>
          <w:sz w:val="24"/>
          <w:szCs w:val="24"/>
        </w:rPr>
        <w:t>………………….</w:t>
      </w:r>
      <w:r w:rsidR="00496DA9">
        <w:rPr>
          <w:rFonts w:cs="Calibri"/>
          <w:sz w:val="24"/>
          <w:szCs w:val="24"/>
        </w:rPr>
        <w:t xml:space="preserve">  </w:t>
      </w:r>
      <w:r w:rsidR="00496DA9" w:rsidRPr="00B55E93">
        <w:rPr>
          <w:rFonts w:cs="Calibri"/>
          <w:bCs/>
          <w:color w:val="000000"/>
          <w:sz w:val="24"/>
          <w:szCs w:val="24"/>
        </w:rPr>
        <w:t xml:space="preserve">İlköğretim kurumları </w:t>
      </w:r>
      <w:r w:rsidR="00496DA9" w:rsidRPr="00B55E93">
        <w:rPr>
          <w:rFonts w:cs="Calibri"/>
          <w:sz w:val="24"/>
          <w:szCs w:val="24"/>
        </w:rPr>
        <w:t xml:space="preserve">yönetmeliğinin ölçme ve değerlendirme ile ilgili maddelerini okudu. </w:t>
      </w:r>
    </w:p>
    <w:p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genel esasları</w:t>
      </w:r>
    </w:p>
    <w:p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b/>
          <w:bCs/>
          <w:color w:val="000000"/>
        </w:rPr>
        <w:t>MADDE 20 –</w:t>
      </w:r>
      <w:r w:rsidRPr="00B55E93">
        <w:rPr>
          <w:rStyle w:val="apple-converted-space"/>
          <w:rFonts w:ascii="Calibri" w:hAnsi="Calibri" w:cs="Calibri"/>
          <w:color w:val="000000"/>
        </w:rPr>
        <w:t> </w:t>
      </w:r>
      <w:r w:rsidRPr="00B55E93">
        <w:rPr>
          <w:rFonts w:ascii="Calibri" w:hAnsi="Calibri" w:cs="Calibri"/>
          <w:color w:val="000000"/>
        </w:rPr>
        <w:t>(1) İlköğretim kurumlarında öğrenci başarısının ölçme ve değerlendirilmesinde aşağıdaki esaslar gözetilir;</w:t>
      </w:r>
    </w:p>
    <w:p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a) Ders yılı, ölçme ve değerlendirme bakımından birbirini tamamlayan iki dönemden oluşur.</w:t>
      </w:r>
    </w:p>
    <w:p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c) Kaynaştırma yoluyla eğitimlerine devam eden öğrenciler için; Bireyselleştirilmiş Eğitim Programı Geliştirme Birimi tarafından bireyselleştirilmiş eğitim programı (</w:t>
      </w:r>
      <w:hyperlink r:id="rId11" w:history="1">
        <w:r w:rsidRPr="0015533F">
          <w:rPr>
            <w:rStyle w:val="Kpr"/>
            <w:rFonts w:ascii="Calibri" w:hAnsi="Calibri" w:cs="Calibri"/>
            <w:color w:val="000000" w:themeColor="text1"/>
          </w:rPr>
          <w:t>BEP</w:t>
        </w:r>
      </w:hyperlink>
      <w:r w:rsidRPr="00B55E93">
        <w:rPr>
          <w:rFonts w:ascii="Calibri" w:hAnsi="Calibri" w:cs="Calibri"/>
          <w:color w:val="000000"/>
        </w:rPr>
        <w:t>) hazırlanır ve bu öğrencilerin başarıları, bu programda yer alan amaçlara göre değerlendirilir.</w:t>
      </w:r>
    </w:p>
    <w:p w:rsidR="00496DA9"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(2) 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B3EE8" w:rsidRPr="00551892" w:rsidRDefault="00496DA9" w:rsidP="00496DA9">
      <w:pPr>
        <w:pStyle w:val="3-normalyaz"/>
        <w:spacing w:line="240" w:lineRule="atLeast"/>
        <w:ind w:firstLine="566"/>
      </w:pPr>
      <w:r>
        <w:rPr>
          <w:rFonts w:ascii="Calibri" w:hAnsi="Calibri" w:cs="Calibri"/>
          <w:color w:val="000000"/>
        </w:rPr>
        <w:t>Bu genel esaslar dahilinde ;</w:t>
      </w:r>
      <w:r w:rsidR="00F86260">
        <w:tab/>
        <w:t>Eylül ayından başlamak üzere öğrencilerle beraber yapılan her türlü etkinliklerin saklanarak dosya oluşturulmasına,</w:t>
      </w:r>
      <w:r w:rsidR="00F86260">
        <w:tab/>
        <w:t>Öğrencilerin yapmış oldukları güzel yazı ve resimlerin dosya halinde biriktirilmesine,</w:t>
      </w:r>
      <w:r w:rsidR="00F86260">
        <w:tab/>
        <w:t>Öğrencilerle yapılan etkinliklerin fotoğraf ve videolarının çekilerek saklanmasına,</w:t>
      </w:r>
      <w:r w:rsidR="00F86260">
        <w:tab/>
        <w:t xml:space="preserve">Öğrencilerin imkanlar ölçüsünde ilgi alanlarına göre çeşitli kurslara </w:t>
      </w:r>
      <w:proofErr w:type="spellStart"/>
      <w:r w:rsidR="00F86260">
        <w:t>yönlendirilmesine,karar</w:t>
      </w:r>
      <w:proofErr w:type="spellEnd"/>
      <w:r w:rsidR="00F86260">
        <w:t xml:space="preserve"> </w:t>
      </w:r>
      <w:proofErr w:type="spellStart"/>
      <w:r w:rsidR="00F86260">
        <w:t>verildi.</w:t>
      </w:r>
      <w:r w:rsidR="002B3EE8" w:rsidRPr="00551892">
        <w:t>Öğrenci</w:t>
      </w:r>
      <w:proofErr w:type="spellEnd"/>
      <w:r w:rsidR="002B3EE8" w:rsidRPr="00551892">
        <w:t xml:space="preserve"> başarılarını belirlerken gözlem formlarının, Dereceli Puanlama Anahtarlarının, değerlendirme formlarının, tema sonlarında öğrenci gözlem formlarının doldurulması gereği üzerinde duruldu. </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9-)Öğretim programlarında yer alması gereken Atatürkçülükle ilgili konular üzerinde durularak çalışmaların buna göre programlanması,</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C00F5B" w:rsidRDefault="00680A0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2021-2022</w:t>
      </w:r>
      <w:r w:rsidR="00F86260">
        <w:rPr>
          <w:rFonts w:ascii="Times New Roman" w:hAnsi="Times New Roman" w:cs="Times New Roman"/>
          <w:sz w:val="24"/>
          <w:szCs w:val="24"/>
        </w:rPr>
        <w:t xml:space="preserve"> Eğitim Öğretim yılında okutulacak </w:t>
      </w:r>
      <w:r w:rsidR="00F86260" w:rsidRPr="00C00F5B">
        <w:rPr>
          <w:rFonts w:ascii="Times New Roman" w:hAnsi="Times New Roman" w:cs="Times New Roman"/>
          <w:sz w:val="24"/>
          <w:szCs w:val="24"/>
        </w:rPr>
        <w:t>Atatürkçülükle ilgili konular</w:t>
      </w:r>
      <w:r w:rsidR="00F86260">
        <w:rPr>
          <w:rFonts w:ascii="Times New Roman" w:hAnsi="Times New Roman" w:cs="Times New Roman"/>
          <w:sz w:val="24"/>
          <w:szCs w:val="24"/>
        </w:rPr>
        <w:t xml:space="preserve"> aşağıda planlanmıştır.</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F86260" w:rsidRPr="004A09EC" w:rsidTr="00F86260">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2B3EE8" w:rsidRPr="004A09EC" w:rsidTr="00681405">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rsidR="002B3EE8" w:rsidRPr="004A09EC" w:rsidRDefault="002B3EE8"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lastRenderedPageBreak/>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2B3EE8"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rsidR="002B3EE8"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Seçilecek parça, Hayat Bilgisi öğretim programlarıyla da uyuşarak.</w:t>
            </w:r>
          </w:p>
        </w:tc>
      </w:tr>
      <w:tr w:rsidR="002B3EE8" w:rsidRPr="004A09EC" w:rsidTr="00681405">
        <w:trPr>
          <w:trHeight w:val="1077"/>
          <w:jc w:val="center"/>
        </w:trPr>
        <w:tc>
          <w:tcPr>
            <w:tcW w:w="1444" w:type="dxa"/>
            <w:vMerge/>
            <w:tcBorders>
              <w:left w:val="single" w:sz="4" w:space="0" w:color="000000"/>
              <w:right w:val="single" w:sz="4" w:space="0" w:color="000000"/>
            </w:tcBorders>
            <w:textDirection w:val="btLr"/>
            <w:vAlign w:val="center"/>
          </w:tcPr>
          <w:p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rsidR="002B3EE8"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Atatürk’ün çocuk sevgisini vurgulayan bir parça içerisinde</w:t>
            </w:r>
          </w:p>
        </w:tc>
      </w:tr>
      <w:tr w:rsidR="002B3EE8" w:rsidRPr="004A09EC" w:rsidTr="00681405">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ATATÜRKÇÜ DÜŞÜNCEDE YER ALAN TEMEL KONULAR</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 xml:space="preserve">*İnsan hak ve hürriyetleri ile sorumlulukları Haberleşme hürriyeti Öğrenim hürriyeti Basın hürriyeti </w:t>
            </w:r>
          </w:p>
          <w:p w:rsidR="002B3EE8" w:rsidRPr="00622A46" w:rsidRDefault="002B3EE8" w:rsidP="002B3EE8">
            <w:pPr>
              <w:spacing w:after="0"/>
              <w:rPr>
                <w:rFonts w:ascii="Tahoma" w:hAnsi="Tahoma" w:cs="Tahoma"/>
                <w:b/>
                <w:sz w:val="16"/>
                <w:szCs w:val="16"/>
              </w:rPr>
            </w:pPr>
            <w:r w:rsidRPr="00622A46">
              <w:rPr>
                <w:rFonts w:ascii="Tahoma" w:hAnsi="Tahoma" w:cs="Tahoma"/>
                <w:sz w:val="16"/>
                <w:szCs w:val="16"/>
              </w:rPr>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rsidR="00F86260"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tcBorders>
              <w:left w:val="single" w:sz="4" w:space="0" w:color="000000"/>
              <w:right w:val="single" w:sz="4" w:space="0" w:color="000000"/>
            </w:tcBorders>
            <w:textDirection w:val="btLr"/>
            <w:vAlign w:val="center"/>
          </w:tcPr>
          <w:p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rsidR="00F86260"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rsidR="002B3EE8" w:rsidRPr="00476078" w:rsidRDefault="002B3EE8" w:rsidP="002B3EE8">
            <w:pPr>
              <w:spacing w:after="0"/>
              <w:rPr>
                <w:rFonts w:ascii="Tahoma" w:hAnsi="Tahoma" w:cs="Tahoma"/>
                <w:b/>
                <w:sz w:val="16"/>
                <w:szCs w:val="16"/>
              </w:rPr>
            </w:pPr>
            <w:r w:rsidRPr="00476078">
              <w:rPr>
                <w:rFonts w:ascii="Tahoma" w:hAnsi="Tahoma" w:cs="Tahoma"/>
                <w:b/>
                <w:sz w:val="16"/>
                <w:szCs w:val="16"/>
              </w:rPr>
              <w:t>ATATÜRKÇÜ DÜŞÜNCEDE YER ALAN KONULAR</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*İnsan hak ve hürriyetleri</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ile sorumlulukları</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Haberleşme hürriyeti</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Basın hürriyeti</w:t>
            </w:r>
          </w:p>
          <w:p w:rsidR="002B3EE8" w:rsidRDefault="002B3EE8" w:rsidP="002B3EE8">
            <w:pPr>
              <w:spacing w:after="0"/>
              <w:rPr>
                <w:rFonts w:ascii="Tahoma" w:hAnsi="Tahoma" w:cs="Tahoma"/>
                <w:sz w:val="16"/>
                <w:szCs w:val="16"/>
              </w:rPr>
            </w:pPr>
            <w:r w:rsidRPr="00476078">
              <w:rPr>
                <w:rFonts w:ascii="Tahoma" w:hAnsi="Tahoma" w:cs="Tahoma"/>
                <w:sz w:val="16"/>
                <w:szCs w:val="16"/>
              </w:rPr>
              <w:t>Öğrenim hürriyeti</w:t>
            </w:r>
          </w:p>
          <w:p w:rsidR="002B3EE8" w:rsidRPr="00F94761" w:rsidRDefault="002B3EE8" w:rsidP="002B3EE8">
            <w:pPr>
              <w:spacing w:after="0"/>
              <w:rPr>
                <w:rFonts w:ascii="Tahoma" w:hAnsi="Tahoma" w:cs="Tahoma"/>
                <w:sz w:val="16"/>
                <w:szCs w:val="16"/>
              </w:rPr>
            </w:pPr>
            <w:r w:rsidRPr="00F94761">
              <w:rPr>
                <w:rFonts w:ascii="Tahoma" w:hAnsi="Tahoma" w:cs="Tahoma"/>
                <w:sz w:val="16"/>
                <w:szCs w:val="16"/>
              </w:rPr>
              <w:t>*Vatandaşlık görevleri</w:t>
            </w:r>
          </w:p>
          <w:p w:rsidR="00F86260" w:rsidRPr="00B169FE" w:rsidRDefault="002B3EE8" w:rsidP="002B3EE8">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F86260" w:rsidRPr="004A09EC" w:rsidRDefault="002B3EE8" w:rsidP="00F86260">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w:t>
            </w:r>
            <w:proofErr w:type="spellStart"/>
            <w:r w:rsidRPr="00476078">
              <w:rPr>
                <w:rFonts w:ascii="Tahoma" w:hAnsi="Tahoma" w:cs="Tahoma"/>
                <w:sz w:val="16"/>
                <w:szCs w:val="16"/>
              </w:rPr>
              <w:t>Haftalar”dan</w:t>
            </w:r>
            <w:proofErr w:type="spellEnd"/>
            <w:r w:rsidRPr="00476078">
              <w:rPr>
                <w:rFonts w:ascii="Tahoma" w:hAnsi="Tahoma" w:cs="Tahoma"/>
                <w:sz w:val="16"/>
                <w:szCs w:val="16"/>
              </w:rPr>
              <w:t xml:space="preserve">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F86260" w:rsidRPr="004A09EC"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F86260" w:rsidRPr="004A09EC" w:rsidRDefault="002B3EE8" w:rsidP="00F86260">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w:t>
            </w:r>
            <w:proofErr w:type="spellStart"/>
            <w:r w:rsidRPr="005651E9">
              <w:rPr>
                <w:rFonts w:ascii="Tahoma" w:hAnsi="Tahoma" w:cs="Tahoma"/>
                <w:sz w:val="16"/>
                <w:szCs w:val="16"/>
              </w:rPr>
              <w:t>Programı”nda</w:t>
            </w:r>
            <w:proofErr w:type="spellEnd"/>
            <w:r w:rsidRPr="005651E9">
              <w:rPr>
                <w:rFonts w:ascii="Tahoma" w:hAnsi="Tahoma" w:cs="Tahoma"/>
                <w:sz w:val="16"/>
                <w:szCs w:val="16"/>
              </w:rPr>
              <w:t xml:space="preserve">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seçilecek olan günlerde düzenlenecek müzik etkinliklerinde, sınıf ya da okul koroları oluşturularak Atatürk’ün sevdiği şarkılara yer verilecektir.</w:t>
            </w:r>
            <w:r w:rsidR="00F86260" w:rsidRPr="004A09EC">
              <w:rPr>
                <w:rFonts w:ascii="Calibri" w:eastAsia="Calibri" w:hAnsi="Calibri" w:cs="Times New Roman"/>
              </w:rPr>
              <w:t xml:space="preserve">  </w:t>
            </w:r>
          </w:p>
        </w:tc>
      </w:tr>
      <w:tr w:rsidR="00F86260" w:rsidRPr="004A09EC" w:rsidTr="00F86260">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rsidR="00F86260" w:rsidRPr="004A09EC" w:rsidRDefault="0009609E" w:rsidP="00F86260">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09609E" w:rsidP="0009609E">
            <w:pPr>
              <w:spacing w:after="0"/>
              <w:rPr>
                <w:rFonts w:ascii="Calibri" w:eastAsia="Calibri" w:hAnsi="Calibri" w:cs="Times New Roman"/>
              </w:rPr>
            </w:pPr>
            <w:r w:rsidRPr="005651E9">
              <w:rPr>
                <w:rFonts w:ascii="Tahoma" w:hAnsi="Tahoma" w:cs="Tahoma"/>
                <w:sz w:val="16"/>
                <w:szCs w:val="16"/>
              </w:rPr>
              <w:t xml:space="preserve">Beden Eğitim derslerinde; millî bayramlar, yerel kurtuluş günleri; Atatürk Haftası ve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xml:space="preserve">. Ayrıca çeşitli </w:t>
            </w:r>
            <w:proofErr w:type="spellStart"/>
            <w:r w:rsidRPr="005651E9">
              <w:rPr>
                <w:rFonts w:ascii="Tahoma" w:hAnsi="Tahoma" w:cs="Tahoma"/>
                <w:sz w:val="16"/>
                <w:szCs w:val="16"/>
              </w:rPr>
              <w:t>dramatizasyon</w:t>
            </w:r>
            <w:proofErr w:type="spellEnd"/>
            <w:r w:rsidRPr="005651E9">
              <w:rPr>
                <w:rFonts w:ascii="Tahoma" w:hAnsi="Tahoma" w:cs="Tahoma"/>
                <w:sz w:val="16"/>
                <w:szCs w:val="16"/>
              </w:rPr>
              <w:t xml:space="preserve">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rsidR="00F86260" w:rsidRPr="00F84E15" w:rsidRDefault="00F86260" w:rsidP="00F86260">
      <w:pPr>
        <w:jc w:val="both"/>
        <w:rPr>
          <w:rFonts w:ascii="Times New Roman" w:hAnsi="Times New Roman" w:cs="Times New Roman"/>
          <w:sz w:val="24"/>
          <w:szCs w:val="24"/>
        </w:rPr>
      </w:pPr>
    </w:p>
    <w:p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10-) Diğer zümre ve bölüm öğretmenleri ile yapılacak işbirliğinin esaslarının belirlenmesi,</w:t>
      </w:r>
    </w:p>
    <w:p w:rsidR="00F86260" w:rsidRPr="00496DA9" w:rsidRDefault="003671FF"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286856">
        <w:rPr>
          <w:rFonts w:ascii="Times New Roman" w:hAnsi="Times New Roman" w:cs="Times New Roman"/>
          <w:sz w:val="24"/>
          <w:szCs w:val="24"/>
        </w:rPr>
        <w:t>………………….</w:t>
      </w:r>
      <w:r>
        <w:rPr>
          <w:rFonts w:ascii="Times New Roman" w:hAnsi="Times New Roman" w:cs="Times New Roman"/>
          <w:sz w:val="24"/>
          <w:szCs w:val="24"/>
        </w:rPr>
        <w:t xml:space="preserve"> e</w:t>
      </w:r>
      <w:r w:rsidRPr="00FD1B3E">
        <w:rPr>
          <w:rFonts w:ascii="Times New Roman" w:hAnsi="Times New Roman" w:cs="Times New Roman"/>
          <w:sz w:val="24"/>
          <w:szCs w:val="24"/>
        </w:rPr>
        <w:t>-okul sistemine; öğrenci bilgileri, veli telefonlarının zamanında girilmesinin önemi belirtti. Bu bilgilerin toplanması için velilere hazır baskılı formlar gönderilmesinin uygun olacağını ekledi</w:t>
      </w:r>
    </w:p>
    <w:p w:rsidR="00496DA9"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sidRPr="007B341B">
        <w:rPr>
          <w:rFonts w:ascii="Times New Roman" w:eastAsia="Batang" w:hAnsi="Times New Roman" w:cs="Times New Roman"/>
          <w:sz w:val="24"/>
          <w:szCs w:val="24"/>
        </w:rPr>
        <w:t xml:space="preserve">-B sınıf öğretmeni </w:t>
      </w:r>
      <w:r w:rsidR="00286856">
        <w:rPr>
          <w:rFonts w:ascii="Times New Roman" w:eastAsia="Batang" w:hAnsi="Times New Roman" w:cs="Times New Roman"/>
          <w:sz w:val="24"/>
          <w:szCs w:val="24"/>
        </w:rPr>
        <w:t>………………………..</w:t>
      </w:r>
      <w:r w:rsidR="00496DA9">
        <w:rPr>
          <w:rFonts w:ascii="Times New Roman" w:eastAsia="Batang" w:hAnsi="Times New Roman" w:cs="Times New Roman"/>
          <w:sz w:val="24"/>
          <w:szCs w:val="24"/>
        </w:rPr>
        <w:t xml:space="preserve"> </w:t>
      </w:r>
      <w:r w:rsidR="00F86260" w:rsidRPr="007B341B">
        <w:rPr>
          <w:rFonts w:ascii="Times New Roman" w:eastAsia="Batang" w:hAnsi="Times New Roman" w:cs="Times New Roman"/>
          <w:sz w:val="24"/>
          <w:szCs w:val="24"/>
        </w:rPr>
        <w:t>, benzer konularda diğer zümrelerle işbirliğine gidilmesi ve zümre</w:t>
      </w:r>
      <w:r w:rsidR="00F86260">
        <w:rPr>
          <w:rFonts w:ascii="Times New Roman" w:eastAsia="Batang" w:hAnsi="Times New Roman" w:cs="Times New Roman"/>
          <w:sz w:val="24"/>
          <w:szCs w:val="24"/>
        </w:rPr>
        <w:t xml:space="preserve"> öğretmenleri ile ortak hareket edilmesi gerektiği kararlaştırıldı. Buna göre;</w:t>
      </w:r>
    </w:p>
    <w:p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Pr>
          <w:rFonts w:ascii="Times New Roman" w:eastAsia="Batang" w:hAnsi="Times New Roman" w:cs="Times New Roman"/>
          <w:sz w:val="24"/>
          <w:szCs w:val="24"/>
        </w:rPr>
        <w:t>.Sınıf zümre öğretmenleri ile beraber her ayın ilk Çarşamba günü okul çıkışı değerlendirme toplantısı yapılmasına,</w:t>
      </w:r>
    </w:p>
    <w:p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rsidR="0009609E" w:rsidRPr="008D40AB" w:rsidRDefault="0009609E" w:rsidP="0009609E">
      <w:pPr>
        <w:pStyle w:val="Default"/>
      </w:pPr>
      <w:r w:rsidRPr="008D40AB">
        <w:t xml:space="preserve">Zümre başkanı </w:t>
      </w:r>
      <w:r w:rsidR="00496DA9">
        <w:t xml:space="preserve"> </w:t>
      </w:r>
      <w:r w:rsidR="00286856">
        <w:t>…………………</w:t>
      </w:r>
      <w:r w:rsidR="00496DA9">
        <w:t xml:space="preserve"> </w:t>
      </w:r>
      <w:r w:rsidRPr="008D40AB">
        <w:t>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rsidR="0009609E" w:rsidRPr="0009609E" w:rsidRDefault="0009609E" w:rsidP="0009609E">
      <w:pPr>
        <w:pStyle w:val="Default"/>
        <w:rPr>
          <w:b/>
          <w:u w:val="single"/>
        </w:rPr>
      </w:pPr>
      <w:r w:rsidRPr="008D40AB">
        <w:t xml:space="preserve"> </w:t>
      </w:r>
    </w:p>
    <w:p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11-) Bilim ve teknolojideki gelişmelerin derslere yansıtılmasını sağlayıcı kararların alınması,</w:t>
      </w:r>
    </w:p>
    <w:p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9609E">
        <w:rPr>
          <w:rFonts w:ascii="Times New Roman" w:hAnsi="Times New Roman" w:cs="Times New Roman"/>
          <w:color w:val="1D2129"/>
          <w:sz w:val="24"/>
          <w:szCs w:val="24"/>
          <w:shd w:val="clear" w:color="auto" w:fill="FFFFFF"/>
        </w:rPr>
        <w:t>2</w:t>
      </w:r>
      <w:r>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F</w:t>
      </w:r>
      <w:r>
        <w:rPr>
          <w:rFonts w:ascii="Times New Roman" w:hAnsi="Times New Roman" w:cs="Times New Roman"/>
          <w:color w:val="1D2129"/>
          <w:sz w:val="24"/>
          <w:szCs w:val="24"/>
          <w:shd w:val="clear" w:color="auto" w:fill="FFFFFF"/>
        </w:rPr>
        <w:t xml:space="preserve"> sınıf öğretmeni </w:t>
      </w:r>
      <w:r w:rsidR="0028685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sidR="00496DA9">
        <w:rPr>
          <w:rFonts w:ascii="Times New Roman" w:hAnsi="Times New Roman" w:cs="Times New Roman"/>
          <w:color w:val="1D2129"/>
          <w:sz w:val="24"/>
          <w:szCs w:val="24"/>
          <w:shd w:val="clear" w:color="auto" w:fill="FFFFFF"/>
        </w:rPr>
        <w:t xml:space="preserve">         Müdür Yardımcısı </w:t>
      </w:r>
      <w:r w:rsidR="0028685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rsidR="00F86260"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 Proje tabanlı öğrenmede uyguladığı </w:t>
      </w:r>
      <w:proofErr w:type="spellStart"/>
      <w:r w:rsidR="00496DA9">
        <w:rPr>
          <w:rFonts w:ascii="Times New Roman" w:hAnsi="Times New Roman" w:cs="Times New Roman"/>
          <w:color w:val="1D2129"/>
          <w:sz w:val="24"/>
          <w:szCs w:val="24"/>
          <w:shd w:val="clear" w:color="auto" w:fill="FFFFFF"/>
        </w:rPr>
        <w:t>eTwinning</w:t>
      </w:r>
      <w:proofErr w:type="spellEnd"/>
      <w:r w:rsidR="00496DA9">
        <w:rPr>
          <w:rFonts w:ascii="Times New Roman" w:hAnsi="Times New Roman" w:cs="Times New Roman"/>
          <w:color w:val="1D2129"/>
          <w:sz w:val="24"/>
          <w:szCs w:val="24"/>
          <w:shd w:val="clear" w:color="auto" w:fill="FFFFFF"/>
        </w:rPr>
        <w:t xml:space="preserve"> projelerini bu yıl da sınıfında yapacağını belirtti.</w:t>
      </w:r>
      <w:r w:rsidR="00F86260">
        <w:rPr>
          <w:rFonts w:ascii="Times New Roman" w:hAnsi="Times New Roman" w:cs="Times New Roman"/>
          <w:color w:val="1D2129"/>
          <w:sz w:val="24"/>
          <w:szCs w:val="24"/>
          <w:shd w:val="clear" w:color="auto" w:fill="FFFFFF"/>
        </w:rPr>
        <w:tab/>
        <w:t>Ayrıca her sınıfta en az birer tane aylık bilimsel derginin bulundurulmasına</w:t>
      </w:r>
      <w:r w:rsidR="00496DA9">
        <w:rPr>
          <w:rFonts w:ascii="Times New Roman" w:hAnsi="Times New Roman" w:cs="Times New Roman"/>
          <w:color w:val="1D2129"/>
          <w:sz w:val="24"/>
          <w:szCs w:val="24"/>
          <w:shd w:val="clear" w:color="auto" w:fill="FFFFFF"/>
        </w:rPr>
        <w:t xml:space="preserve"> </w:t>
      </w:r>
      <w:r w:rsidR="00F86260">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Bilim </w:t>
      </w:r>
      <w:r w:rsidR="00F86260">
        <w:rPr>
          <w:rFonts w:ascii="Times New Roman" w:hAnsi="Times New Roman" w:cs="Times New Roman"/>
          <w:color w:val="1D2129"/>
          <w:sz w:val="24"/>
          <w:szCs w:val="24"/>
          <w:shd w:val="clear" w:color="auto" w:fill="FFFFFF"/>
        </w:rPr>
        <w:t xml:space="preserve">Çocuk </w:t>
      </w:r>
      <w:proofErr w:type="spellStart"/>
      <w:r w:rsidR="00F86260">
        <w:rPr>
          <w:rFonts w:ascii="Times New Roman" w:hAnsi="Times New Roman" w:cs="Times New Roman"/>
          <w:color w:val="1D2129"/>
          <w:sz w:val="24"/>
          <w:szCs w:val="24"/>
          <w:shd w:val="clear" w:color="auto" w:fill="FFFFFF"/>
        </w:rPr>
        <w:t>vs</w:t>
      </w:r>
      <w:proofErr w:type="spellEnd"/>
      <w:r w:rsidR="00F86260">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 </w:t>
      </w:r>
      <w:r w:rsidR="00F86260">
        <w:rPr>
          <w:rFonts w:ascii="Times New Roman" w:hAnsi="Times New Roman" w:cs="Times New Roman"/>
          <w:color w:val="1D2129"/>
          <w:sz w:val="24"/>
          <w:szCs w:val="24"/>
          <w:shd w:val="clear" w:color="auto" w:fill="FFFFFF"/>
        </w:rPr>
        <w:t>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Sınıfta öğrencilerin seviyesine uygun zeka oyunları bulundurulmasına ve boş zamanlarda çocuklara oynatılmasına 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 xml:space="preserve">12-)Başarıyı arttırıcı tedbirlerin saptanması,  </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E969EC">
        <w:rPr>
          <w:rFonts w:ascii="Times New Roman" w:hAnsi="Times New Roman"/>
          <w:sz w:val="24"/>
          <w:szCs w:val="24"/>
        </w:rPr>
        <w:t xml:space="preserve">-A Sınıf Öğretmeni </w:t>
      </w:r>
      <w:r w:rsidR="00286856">
        <w:rPr>
          <w:rFonts w:ascii="Times New Roman" w:hAnsi="Times New Roman"/>
          <w:sz w:val="24"/>
          <w:szCs w:val="24"/>
        </w:rPr>
        <w:t>……………..</w:t>
      </w:r>
      <w:r w:rsidR="00F86260"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proofErr w:type="spellStart"/>
      <w:r w:rsidR="00E969EC">
        <w:rPr>
          <w:rFonts w:ascii="Times New Roman" w:hAnsi="Times New Roman"/>
          <w:sz w:val="24"/>
          <w:szCs w:val="24"/>
        </w:rPr>
        <w:t>Pandemiden</w:t>
      </w:r>
      <w:proofErr w:type="spellEnd"/>
      <w:r w:rsidR="00E969EC">
        <w:rPr>
          <w:rFonts w:ascii="Times New Roman" w:hAnsi="Times New Roman"/>
          <w:sz w:val="24"/>
          <w:szCs w:val="24"/>
        </w:rPr>
        <w:t xml:space="preserve"> dolayı sıkıntılar olabileceğini belirtti.</w:t>
      </w:r>
    </w:p>
    <w:p w:rsidR="00F86260" w:rsidRPr="005A1430" w:rsidRDefault="00E969EC" w:rsidP="00F86260">
      <w:pPr>
        <w:pStyle w:val="AralkYok1"/>
        <w:ind w:firstLine="709"/>
        <w:jc w:val="both"/>
        <w:rPr>
          <w:rFonts w:ascii="Times New Roman" w:hAnsi="Times New Roman"/>
          <w:sz w:val="24"/>
          <w:szCs w:val="24"/>
        </w:rPr>
      </w:pPr>
      <w:r>
        <w:rPr>
          <w:rFonts w:ascii="Times New Roman" w:hAnsi="Times New Roman"/>
          <w:sz w:val="24"/>
          <w:szCs w:val="24"/>
        </w:rPr>
        <w:t xml:space="preserve">Okul Müdür yardımcısı </w:t>
      </w:r>
      <w:r w:rsidR="00286856">
        <w:rPr>
          <w:rFonts w:ascii="Times New Roman" w:hAnsi="Times New Roman"/>
          <w:sz w:val="24"/>
          <w:szCs w:val="24"/>
        </w:rPr>
        <w:t>………….</w:t>
      </w:r>
      <w:r>
        <w:rPr>
          <w:rFonts w:ascii="Times New Roman" w:hAnsi="Times New Roman"/>
          <w:sz w:val="24"/>
          <w:szCs w:val="24"/>
        </w:rPr>
        <w:t xml:space="preserve"> </w:t>
      </w:r>
      <w:r w:rsidR="00F86260" w:rsidRPr="005A1430">
        <w:rPr>
          <w:rFonts w:ascii="Times New Roman" w:hAnsi="Times New Roman"/>
          <w:sz w:val="24"/>
          <w:szCs w:val="24"/>
        </w:rPr>
        <w:t xml:space="preserve">; İlerleyen zamanlarda özellikle imla kuralları üzerinde dikkatle durularak, yazma çalışmalarının da düzene gireceğini belirtti. </w:t>
      </w:r>
    </w:p>
    <w:p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w:t>
      </w:r>
      <w:r w:rsidR="00E969EC">
        <w:rPr>
          <w:rFonts w:ascii="Times New Roman" w:hAnsi="Times New Roman"/>
          <w:sz w:val="24"/>
          <w:szCs w:val="24"/>
        </w:rPr>
        <w:t xml:space="preserve">B Sınıf Öğretmeni </w:t>
      </w:r>
      <w:r w:rsidR="00286856">
        <w:rPr>
          <w:rFonts w:ascii="Times New Roman" w:hAnsi="Times New Roman"/>
          <w:sz w:val="24"/>
          <w:szCs w:val="24"/>
        </w:rPr>
        <w:t>…………..</w:t>
      </w:r>
      <w:r w:rsidR="00E969EC">
        <w:rPr>
          <w:rFonts w:ascii="Times New Roman" w:hAnsi="Times New Roman"/>
          <w:sz w:val="24"/>
          <w:szCs w:val="24"/>
        </w:rPr>
        <w:t xml:space="preserve"> ;</w:t>
      </w:r>
      <w:r w:rsidR="00F86260"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rsidR="00F86260" w:rsidRPr="005A1430" w:rsidRDefault="00E969EC" w:rsidP="00F86260">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 xml:space="preserve">2/E </w:t>
      </w:r>
      <w:r w:rsidR="00286856">
        <w:rPr>
          <w:rFonts w:ascii="Times New Roman" w:hAnsi="Times New Roman"/>
          <w:sz w:val="24"/>
          <w:szCs w:val="24"/>
        </w:rPr>
        <w:t>…………..</w:t>
      </w:r>
      <w:r>
        <w:rPr>
          <w:rFonts w:ascii="Times New Roman" w:hAnsi="Times New Roman"/>
          <w:sz w:val="24"/>
          <w:szCs w:val="24"/>
        </w:rPr>
        <w:t xml:space="preserve"> </w:t>
      </w:r>
      <w:r w:rsidR="00F86260" w:rsidRPr="005A1430">
        <w:rPr>
          <w:rFonts w:ascii="Times New Roman" w:hAnsi="Times New Roman"/>
          <w:sz w:val="24"/>
          <w:szCs w:val="24"/>
        </w:rPr>
        <w:t xml:space="preserve"> Arkadaşları ile iyi ilişkiler kurmasının sağlanması, h</w:t>
      </w:r>
      <w:r w:rsidR="00F86260" w:rsidRPr="005A1430">
        <w:rPr>
          <w:rFonts w:ascii="Times New Roman" w:hAnsi="Times New Roman"/>
          <w:sz w:val="24"/>
          <w:szCs w:val="24"/>
          <w:shd w:val="clear" w:color="auto" w:fill="FFFFFF"/>
        </w:rPr>
        <w:t>uzurlu bir ortamın hazırlanması ve okula devam etmesi için önlemlerin alınması gerektiğini söyledi.</w:t>
      </w:r>
    </w:p>
    <w:p w:rsidR="00F86260" w:rsidRPr="005A1430" w:rsidRDefault="0009609E" w:rsidP="00E969EC">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2</w:t>
      </w:r>
      <w:r w:rsidR="00F86260" w:rsidRPr="005A1430">
        <w:rPr>
          <w:rFonts w:ascii="Times New Roman" w:hAnsi="Times New Roman"/>
          <w:sz w:val="24"/>
          <w:szCs w:val="24"/>
        </w:rPr>
        <w:t>-</w:t>
      </w:r>
      <w:r w:rsidR="00E969EC">
        <w:rPr>
          <w:rFonts w:ascii="Times New Roman" w:hAnsi="Times New Roman"/>
          <w:sz w:val="24"/>
          <w:szCs w:val="24"/>
        </w:rPr>
        <w:t>F</w:t>
      </w:r>
      <w:r w:rsidR="00F86260" w:rsidRPr="005A1430">
        <w:rPr>
          <w:rFonts w:ascii="Times New Roman" w:hAnsi="Times New Roman"/>
          <w:sz w:val="24"/>
          <w:szCs w:val="24"/>
        </w:rPr>
        <w:t xml:space="preserve"> Sınıf Öğretmeni</w:t>
      </w:r>
      <w:r w:rsidR="00E969EC">
        <w:rPr>
          <w:rFonts w:ascii="Times New Roman" w:hAnsi="Times New Roman"/>
          <w:sz w:val="24"/>
          <w:szCs w:val="24"/>
        </w:rPr>
        <w:t xml:space="preserve"> </w:t>
      </w:r>
      <w:r w:rsidR="00286856">
        <w:rPr>
          <w:rFonts w:ascii="Times New Roman" w:hAnsi="Times New Roman"/>
          <w:sz w:val="24"/>
          <w:szCs w:val="24"/>
        </w:rPr>
        <w:t>………….</w:t>
      </w:r>
      <w:r w:rsidR="00E969EC">
        <w:rPr>
          <w:rFonts w:ascii="Times New Roman" w:hAnsi="Times New Roman"/>
          <w:sz w:val="24"/>
          <w:szCs w:val="24"/>
        </w:rPr>
        <w:t xml:space="preserve"> </w:t>
      </w:r>
      <w:r w:rsidR="00F86260" w:rsidRPr="005A1430">
        <w:rPr>
          <w:rFonts w:ascii="Times New Roman" w:hAnsi="Times New Roman"/>
          <w:b/>
          <w:sz w:val="24"/>
          <w:szCs w:val="24"/>
          <w:shd w:val="clear" w:color="auto" w:fill="FFFFFF"/>
        </w:rPr>
        <w:t>;</w:t>
      </w:r>
      <w:r w:rsidR="00F86260"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w:t>
      </w:r>
      <w:r w:rsidR="00F86260" w:rsidRPr="005A1430">
        <w:rPr>
          <w:rFonts w:ascii="Times New Roman" w:hAnsi="Times New Roman"/>
          <w:sz w:val="24"/>
          <w:szCs w:val="24"/>
          <w:shd w:val="clear" w:color="auto" w:fill="FFFFFF"/>
        </w:rPr>
        <w:lastRenderedPageBreak/>
        <w:t xml:space="preserve">gerektiğini </w:t>
      </w:r>
      <w:proofErr w:type="spellStart"/>
      <w:r w:rsidR="00F86260" w:rsidRPr="005A1430">
        <w:rPr>
          <w:rFonts w:ascii="Times New Roman" w:hAnsi="Times New Roman"/>
          <w:sz w:val="24"/>
          <w:szCs w:val="24"/>
          <w:shd w:val="clear" w:color="auto" w:fill="FFFFFF"/>
        </w:rPr>
        <w:t>söyledi.</w:t>
      </w:r>
      <w:r w:rsidR="00F86260" w:rsidRPr="005A1430">
        <w:rPr>
          <w:rFonts w:ascii="Times New Roman" w:hAnsi="Times New Roman"/>
          <w:sz w:val="24"/>
          <w:szCs w:val="24"/>
        </w:rPr>
        <w:t>Araç</w:t>
      </w:r>
      <w:proofErr w:type="spellEnd"/>
      <w:r w:rsidR="00F86260" w:rsidRPr="005A1430">
        <w:rPr>
          <w:rFonts w:ascii="Times New Roman" w:hAnsi="Times New Roman"/>
          <w:sz w:val="24"/>
          <w:szCs w:val="24"/>
        </w:rPr>
        <w:t xml:space="preserve"> gerecini düzgün kullanmasının sağlanması ve eğlenceli ders etkinliklerinin yapılması gerektiğini söyledi.</w:t>
      </w:r>
    </w:p>
    <w:p w:rsidR="00F86260" w:rsidRPr="005A1430" w:rsidRDefault="00E969EC" w:rsidP="00F86260">
      <w:pPr>
        <w:ind w:firstLine="709"/>
        <w:jc w:val="both"/>
        <w:rPr>
          <w:rFonts w:ascii="Times New Roman" w:hAnsi="Times New Roman" w:cs="Times New Roman"/>
          <w:sz w:val="24"/>
          <w:szCs w:val="24"/>
        </w:rPr>
      </w:pPr>
      <w:r>
        <w:rPr>
          <w:rFonts w:ascii="Times New Roman" w:hAnsi="Times New Roman" w:cs="Times New Roman"/>
          <w:sz w:val="24"/>
          <w:szCs w:val="24"/>
        </w:rPr>
        <w:t xml:space="preserve"> Okul Müdür yardımcısı </w:t>
      </w:r>
      <w:r w:rsidR="00286856">
        <w:rPr>
          <w:rFonts w:ascii="Times New Roman" w:hAnsi="Times New Roman" w:cs="Times New Roman"/>
          <w:sz w:val="24"/>
          <w:szCs w:val="24"/>
        </w:rPr>
        <w:t>………….</w:t>
      </w:r>
      <w:r>
        <w:rPr>
          <w:rFonts w:ascii="Times New Roman" w:hAnsi="Times New Roman" w:cs="Times New Roman"/>
          <w:sz w:val="24"/>
          <w:szCs w:val="24"/>
        </w:rPr>
        <w:t xml:space="preserve"> </w:t>
      </w:r>
      <w:r w:rsidR="00F86260" w:rsidRPr="005A1430">
        <w:rPr>
          <w:rFonts w:ascii="Times New Roman" w:hAnsi="Times New Roman" w:cs="Times New Roman"/>
          <w:sz w:val="24"/>
          <w:szCs w:val="24"/>
        </w:rPr>
        <w:t xml:space="preserve">; </w:t>
      </w:r>
      <w:r w:rsidR="00F86260" w:rsidRPr="005A1430">
        <w:rPr>
          <w:rFonts w:ascii="Times New Roman" w:hAnsi="Times New Roman" w:cs="Times New Roman"/>
          <w:b/>
          <w:bCs/>
          <w:sz w:val="24"/>
          <w:szCs w:val="24"/>
        </w:rPr>
        <w:t>v</w:t>
      </w:r>
      <w:r w:rsidR="00F86260"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rsidR="00F86260" w:rsidRDefault="0009609E"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00E969EC">
        <w:rPr>
          <w:rFonts w:ascii="Times New Roman" w:hAnsi="Times New Roman" w:cs="Times New Roman"/>
          <w:sz w:val="24"/>
          <w:szCs w:val="24"/>
        </w:rPr>
        <w:t xml:space="preserve">-D </w:t>
      </w:r>
      <w:r w:rsidR="00F86260" w:rsidRPr="005A1430">
        <w:rPr>
          <w:rFonts w:ascii="Times New Roman" w:hAnsi="Times New Roman" w:cs="Times New Roman"/>
          <w:sz w:val="24"/>
          <w:szCs w:val="24"/>
        </w:rPr>
        <w:t>Sınıf Öğretmeni</w:t>
      </w:r>
      <w:r w:rsidR="00E969EC">
        <w:rPr>
          <w:rFonts w:ascii="Times New Roman" w:hAnsi="Times New Roman" w:cs="Times New Roman"/>
          <w:sz w:val="24"/>
          <w:szCs w:val="24"/>
        </w:rPr>
        <w:t xml:space="preserve"> </w:t>
      </w:r>
      <w:r w:rsidR="00286856">
        <w:rPr>
          <w:rFonts w:ascii="Times New Roman" w:hAnsi="Times New Roman" w:cs="Times New Roman"/>
          <w:sz w:val="24"/>
          <w:szCs w:val="24"/>
        </w:rPr>
        <w:t>……………</w:t>
      </w:r>
      <w:r w:rsidR="00E969EC">
        <w:rPr>
          <w:rFonts w:ascii="Times New Roman" w:hAnsi="Times New Roman" w:cs="Times New Roman"/>
          <w:sz w:val="24"/>
          <w:szCs w:val="24"/>
        </w:rPr>
        <w:t xml:space="preserve"> </w:t>
      </w:r>
      <w:r w:rsidR="00F86260"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rsidR="00F86260" w:rsidRDefault="00F86260" w:rsidP="00F86260">
      <w:pPr>
        <w:tabs>
          <w:tab w:val="left" w:pos="10206"/>
        </w:tabs>
        <w:spacing w:after="0" w:line="240" w:lineRule="auto"/>
        <w:jc w:val="both"/>
        <w:rPr>
          <w:rFonts w:ascii="Times New Roman" w:hAnsi="Times New Roman" w:cs="Times New Roman"/>
          <w:sz w:val="24"/>
          <w:szCs w:val="24"/>
        </w:rPr>
      </w:pPr>
      <w:r w:rsidRPr="00E969EC">
        <w:rPr>
          <w:rFonts w:ascii="Times New Roman" w:hAnsi="Times New Roman" w:cs="Times New Roman"/>
          <w:b/>
          <w:sz w:val="24"/>
          <w:szCs w:val="24"/>
        </w:rPr>
        <w:t>13-)Öğrencilere kitap okuma alışkanlığı kazandırmak için yapılacak olan uygulamaların karara bağlanması</w:t>
      </w:r>
      <w:r w:rsidRPr="00C00F5B">
        <w:rPr>
          <w:rFonts w:ascii="Times New Roman" w:hAnsi="Times New Roman" w:cs="Times New Roman"/>
          <w:sz w:val="24"/>
          <w:szCs w:val="24"/>
        </w:rPr>
        <w:t>,</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rsidR="0009609E" w:rsidRDefault="0009609E" w:rsidP="00F86260">
      <w:pPr>
        <w:tabs>
          <w:tab w:val="left" w:pos="10206"/>
        </w:tabs>
        <w:spacing w:after="0" w:line="240" w:lineRule="auto"/>
        <w:jc w:val="both"/>
        <w:rPr>
          <w:rFonts w:ascii="Times New Roman" w:hAnsi="Times New Roman" w:cs="Times New Roman"/>
          <w:sz w:val="24"/>
          <w:szCs w:val="24"/>
        </w:rPr>
      </w:pPr>
    </w:p>
    <w:p w:rsidR="0009609E" w:rsidRPr="00551892" w:rsidRDefault="0009609E" w:rsidP="00220E1E">
      <w:pPr>
        <w:spacing w:after="0"/>
        <w:ind w:firstLine="708"/>
        <w:jc w:val="both"/>
        <w:rPr>
          <w:rFonts w:ascii="Times New Roman" w:hAnsi="Times New Roman"/>
          <w:sz w:val="24"/>
          <w:szCs w:val="24"/>
        </w:rPr>
      </w:pPr>
      <w:r>
        <w:rPr>
          <w:rFonts w:ascii="Times New Roman" w:hAnsi="Times New Roman"/>
          <w:sz w:val="24"/>
          <w:szCs w:val="24"/>
        </w:rPr>
        <w:t xml:space="preserve">2/C sınıf öğretmeni </w:t>
      </w:r>
      <w:r w:rsidR="00286856">
        <w:rPr>
          <w:rFonts w:ascii="Times New Roman" w:hAnsi="Times New Roman"/>
          <w:sz w:val="24"/>
          <w:szCs w:val="24"/>
        </w:rPr>
        <w:t>……………..</w:t>
      </w:r>
      <w:r w:rsidR="00E969EC">
        <w:rPr>
          <w:rFonts w:ascii="Times New Roman" w:hAnsi="Times New Roman"/>
          <w:sz w:val="24"/>
          <w:szCs w:val="24"/>
        </w:rPr>
        <w:t xml:space="preserve"> </w:t>
      </w:r>
      <w:r>
        <w:rPr>
          <w:rFonts w:ascii="Times New Roman" w:hAnsi="Times New Roman"/>
          <w:sz w:val="24"/>
          <w:szCs w:val="24"/>
        </w:rPr>
        <w:t>.</w:t>
      </w:r>
      <w:r w:rsidRPr="00551892">
        <w:rPr>
          <w:rFonts w:ascii="Times New Roman" w:hAnsi="Times New Roman"/>
          <w:sz w:val="24"/>
          <w:szCs w:val="24"/>
        </w:rPr>
        <w:t xml:space="preserve">öğrencilere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rsidR="00F86260" w:rsidRPr="00220E1E" w:rsidRDefault="0009609E" w:rsidP="00220E1E">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w:t>
      </w:r>
      <w:proofErr w:type="spellStart"/>
      <w:r w:rsidRPr="00551892">
        <w:rPr>
          <w:rFonts w:ascii="Times New Roman" w:hAnsi="Times New Roman"/>
          <w:sz w:val="24"/>
          <w:szCs w:val="24"/>
        </w:rPr>
        <w:t>vb</w:t>
      </w:r>
      <w:proofErr w:type="spellEnd"/>
      <w:r w:rsidRPr="00551892">
        <w:rPr>
          <w:rFonts w:ascii="Times New Roman" w:hAnsi="Times New Roman"/>
          <w:sz w:val="24"/>
          <w:szCs w:val="24"/>
        </w:rPr>
        <w:t xml:space="preserve"> kaynakların velilerle iş birliği yapılarak sınıf kitaplıklarına kazandırılması gerektiği belirlendi.</w:t>
      </w: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E969EC">
        <w:rPr>
          <w:rFonts w:ascii="Times New Roman" w:hAnsi="Times New Roman" w:cs="Times New Roman"/>
          <w:b/>
          <w:sz w:val="24"/>
          <w:szCs w:val="24"/>
        </w:rPr>
        <w:t>14-)Bakanlık ve İl tarafından yürütülen projelerle ilgili zümrenin yapacağı faaliyetlerin belirlenmesi</w:t>
      </w:r>
      <w:r w:rsidRPr="00C00F5B">
        <w:rPr>
          <w:rFonts w:ascii="Times New Roman" w:hAnsi="Times New Roman" w:cs="Times New Roman"/>
          <w:sz w:val="24"/>
          <w:szCs w:val="24"/>
        </w:rPr>
        <w:t>,</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temsil ve ifade becerilerinin geliştirilmesi amacıyla (Bakanlık, İl, İlçe veya Okul) genelinde uygulanan </w:t>
      </w:r>
      <w:proofErr w:type="spellStart"/>
      <w:r>
        <w:rPr>
          <w:rFonts w:ascii="Times New Roman" w:hAnsi="Times New Roman" w:cs="Times New Roman"/>
          <w:sz w:val="24"/>
          <w:szCs w:val="24"/>
        </w:rPr>
        <w:t>proje,program,yarışma</w:t>
      </w:r>
      <w:proofErr w:type="spellEnd"/>
      <w:r>
        <w:rPr>
          <w:rFonts w:ascii="Times New Roman" w:hAnsi="Times New Roman" w:cs="Times New Roman"/>
          <w:sz w:val="24"/>
          <w:szCs w:val="24"/>
        </w:rPr>
        <w:t xml:space="preserve"> ve etkinliklere azami şekilde katılımın sağlanması gerektiği </w:t>
      </w:r>
      <w:proofErr w:type="spellStart"/>
      <w:r>
        <w:rPr>
          <w:rFonts w:ascii="Times New Roman" w:hAnsi="Times New Roman" w:cs="Times New Roman"/>
          <w:sz w:val="24"/>
          <w:szCs w:val="24"/>
        </w:rPr>
        <w:t>kararlaştırıldı.Ayrıca</w:t>
      </w:r>
      <w:proofErr w:type="spellEnd"/>
      <w:r>
        <w:rPr>
          <w:rFonts w:ascii="Times New Roman" w:hAnsi="Times New Roman" w:cs="Times New Roman"/>
          <w:sz w:val="24"/>
          <w:szCs w:val="24"/>
        </w:rPr>
        <w:t xml:space="preserve"> öğrencilerin sosyal sorumluluk </w:t>
      </w:r>
      <w:r w:rsidR="00E969EC">
        <w:rPr>
          <w:rFonts w:ascii="Times New Roman" w:hAnsi="Times New Roman" w:cs="Times New Roman"/>
          <w:sz w:val="24"/>
          <w:szCs w:val="24"/>
        </w:rPr>
        <w:t xml:space="preserve"> ve </w:t>
      </w:r>
      <w:proofErr w:type="spellStart"/>
      <w:r w:rsidR="00E969EC">
        <w:rPr>
          <w:rFonts w:ascii="Times New Roman" w:hAnsi="Times New Roman" w:cs="Times New Roman"/>
          <w:sz w:val="24"/>
          <w:szCs w:val="24"/>
        </w:rPr>
        <w:t>eTwinning</w:t>
      </w:r>
      <w:proofErr w:type="spellEnd"/>
      <w:r w:rsidR="00E969EC">
        <w:rPr>
          <w:rFonts w:ascii="Times New Roman" w:hAnsi="Times New Roman" w:cs="Times New Roman"/>
          <w:sz w:val="24"/>
          <w:szCs w:val="24"/>
        </w:rPr>
        <w:t xml:space="preserve"> </w:t>
      </w:r>
      <w:r>
        <w:rPr>
          <w:rFonts w:ascii="Times New Roman" w:hAnsi="Times New Roman" w:cs="Times New Roman"/>
          <w:sz w:val="24"/>
          <w:szCs w:val="24"/>
        </w:rPr>
        <w:t>projelerinde görev almalarının sağlanması gerektiği söylendi.</w:t>
      </w:r>
      <w:r w:rsidR="00E969EC">
        <w:rPr>
          <w:rFonts w:ascii="Times New Roman" w:hAnsi="Times New Roman" w:cs="Times New Roman"/>
          <w:sz w:val="24"/>
          <w:szCs w:val="24"/>
        </w:rPr>
        <w:t xml:space="preserve"> </w:t>
      </w:r>
    </w:p>
    <w:p w:rsidR="00220E1E" w:rsidRDefault="00220E1E" w:rsidP="00F86260">
      <w:pPr>
        <w:tabs>
          <w:tab w:val="left" w:pos="10206"/>
        </w:tabs>
        <w:spacing w:after="0" w:line="240" w:lineRule="auto"/>
        <w:jc w:val="both"/>
        <w:rPr>
          <w:rFonts w:ascii="Times New Roman" w:hAnsi="Times New Roman" w:cs="Times New Roman"/>
          <w:sz w:val="24"/>
          <w:szCs w:val="24"/>
        </w:rPr>
      </w:pPr>
    </w:p>
    <w:p w:rsidR="00220E1E" w:rsidRDefault="00220E1E" w:rsidP="00220E1E">
      <w:pPr>
        <w:spacing w:after="0"/>
        <w:rPr>
          <w:rStyle w:val="fontstyle01"/>
          <w:rFonts w:ascii="Times New Roman" w:hAnsi="Times New Roman" w:cs="Times New Roman"/>
          <w:b/>
          <w:sz w:val="24"/>
          <w:szCs w:val="24"/>
        </w:rPr>
      </w:pPr>
      <w:r w:rsidRPr="00E969EC">
        <w:rPr>
          <w:rStyle w:val="fontstyle01"/>
          <w:rFonts w:ascii="Times New Roman" w:hAnsi="Times New Roman" w:cs="Times New Roman"/>
          <w:b/>
          <w:sz w:val="24"/>
          <w:szCs w:val="24"/>
        </w:rPr>
        <w:t>15-)Okullarda alınacak Covid-19 tedbirleri hakkında bilgilendirme</w:t>
      </w:r>
    </w:p>
    <w:p w:rsidR="00E969EC" w:rsidRPr="00E969EC" w:rsidRDefault="00E969EC" w:rsidP="00220E1E">
      <w:pPr>
        <w:spacing w:after="0"/>
        <w:rPr>
          <w:rStyle w:val="fontstyle01"/>
          <w:rFonts w:ascii="Times New Roman" w:hAnsi="Times New Roman" w:cs="Times New Roman"/>
          <w:b/>
          <w:sz w:val="24"/>
          <w:szCs w:val="24"/>
        </w:rPr>
      </w:pP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1-Öğretmenler ders giriş ve çıkışlarında hijyeni sağlayacak gerekli tedbirlerin alınması</w:t>
      </w:r>
      <w:r>
        <w:rPr>
          <w:rStyle w:val="fontstyle01"/>
          <w:rFonts w:ascii="Times New Roman" w:hAnsi="Times New Roman" w:cs="Times New Roman"/>
          <w:sz w:val="24"/>
          <w:szCs w:val="24"/>
        </w:rPr>
        <w:t>,</w:t>
      </w:r>
      <w:r w:rsidR="003671FF">
        <w:rPr>
          <w:rStyle w:val="fontstyle01"/>
          <w:rFonts w:ascii="Times New Roman" w:hAnsi="Times New Roman" w:cs="Times New Roman"/>
          <w:sz w:val="24"/>
          <w:szCs w:val="24"/>
        </w:rPr>
        <w:t xml:space="preserve"> ve Rıza formlarının velilerce doldurulup geri alınması</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2-Dersler sırasında öğretmen ile öğrenciler arasında sosyal mesafeye uygun oturma düzeni oluşturulması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3-Hastalığın bulaşıcılığını önlemek amacıyla kişisel koruyucu donanımların kullanılması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4-Sınıflarda yüz yüze gelmeyecek şekilde çapraz oturma düzeninin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lastRenderedPageBreak/>
        <w:t>5-Öğrencilerin zorunlu haller dışında aynı yerde oturmasının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6-Sınıf içerisinde yüksek sesle aktivite yapılmaması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7-Kişiye </w:t>
      </w:r>
      <w:proofErr w:type="spellStart"/>
      <w:r w:rsidRPr="004D5878">
        <w:rPr>
          <w:rStyle w:val="fontstyle01"/>
          <w:rFonts w:ascii="Times New Roman" w:hAnsi="Times New Roman" w:cs="Times New Roman"/>
          <w:sz w:val="24"/>
          <w:szCs w:val="24"/>
        </w:rPr>
        <w:t>özel,kitap,kalem,silgi</w:t>
      </w:r>
      <w:proofErr w:type="spellEnd"/>
      <w:r w:rsidRPr="004D5878">
        <w:rPr>
          <w:rStyle w:val="fontstyle01"/>
          <w:rFonts w:ascii="Times New Roman" w:hAnsi="Times New Roman" w:cs="Times New Roman"/>
          <w:sz w:val="24"/>
          <w:szCs w:val="24"/>
        </w:rPr>
        <w:t xml:space="preserve"> gibi eğitim araçlarının alışverişinin yapılmaması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8-Eğitim ortamlarının gün boyu temizlik ve dezenfeksiyonunun yapılmasının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9-Günlük grup etkinliklerinde öğrencilerin hep aynı grupla etkileşiminin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10-Salgın belirtisi gösteren öğrencinin belirlenen boş bir odada izole edilmesinin sağlanması ve yetkililere haber verilmesi</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11-Eğitim öğretim ortamlarında beslenme faaliyetlerinin</w:t>
      </w:r>
      <w:r w:rsidR="003671FF">
        <w:rPr>
          <w:rStyle w:val="fontstyle01"/>
          <w:rFonts w:ascii="Times New Roman" w:hAnsi="Times New Roman" w:cs="Times New Roman"/>
          <w:sz w:val="24"/>
          <w:szCs w:val="24"/>
        </w:rPr>
        <w:t xml:space="preserve"> </w:t>
      </w:r>
      <w:proofErr w:type="spellStart"/>
      <w:r w:rsidR="003671FF">
        <w:rPr>
          <w:rStyle w:val="fontstyle01"/>
          <w:rFonts w:ascii="Times New Roman" w:hAnsi="Times New Roman" w:cs="Times New Roman"/>
          <w:sz w:val="24"/>
          <w:szCs w:val="24"/>
        </w:rPr>
        <w:t>Covid</w:t>
      </w:r>
      <w:proofErr w:type="spellEnd"/>
      <w:r w:rsidR="003671FF">
        <w:rPr>
          <w:rStyle w:val="fontstyle01"/>
          <w:rFonts w:ascii="Times New Roman" w:hAnsi="Times New Roman" w:cs="Times New Roman"/>
          <w:sz w:val="24"/>
          <w:szCs w:val="24"/>
        </w:rPr>
        <w:t xml:space="preserve"> önlemleri ile  yapıl</w:t>
      </w:r>
      <w:r w:rsidRPr="004D5878">
        <w:rPr>
          <w:rStyle w:val="fontstyle01"/>
          <w:rFonts w:ascii="Times New Roman" w:hAnsi="Times New Roman" w:cs="Times New Roman"/>
          <w:sz w:val="24"/>
          <w:szCs w:val="24"/>
        </w:rPr>
        <w:t>ması</w:t>
      </w:r>
      <w:r w:rsidR="003671FF">
        <w:rPr>
          <w:rStyle w:val="fontstyle01"/>
          <w:rFonts w:ascii="Times New Roman" w:hAnsi="Times New Roman" w:cs="Times New Roman"/>
          <w:sz w:val="24"/>
          <w:szCs w:val="24"/>
        </w:rPr>
        <w:t>na</w:t>
      </w:r>
      <w:r>
        <w:rPr>
          <w:rStyle w:val="fontstyle01"/>
          <w:rFonts w:ascii="Times New Roman" w:hAnsi="Times New Roman" w:cs="Times New Roman"/>
          <w:sz w:val="24"/>
          <w:szCs w:val="24"/>
        </w:rPr>
        <w:t>,</w:t>
      </w:r>
    </w:p>
    <w:p w:rsidR="00220E1E"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hususları müdür yardımcısı </w:t>
      </w:r>
      <w:r w:rsidR="00286856">
        <w:rPr>
          <w:rStyle w:val="fontstyle01"/>
          <w:rFonts w:ascii="Times New Roman" w:hAnsi="Times New Roman" w:cs="Times New Roman"/>
          <w:sz w:val="24"/>
          <w:szCs w:val="24"/>
        </w:rPr>
        <w:t>……………</w:t>
      </w:r>
      <w:r w:rsidRPr="004D5878">
        <w:rPr>
          <w:rStyle w:val="fontstyle01"/>
          <w:rFonts w:ascii="Times New Roman" w:hAnsi="Times New Roman" w:cs="Times New Roman"/>
          <w:sz w:val="24"/>
          <w:szCs w:val="24"/>
        </w:rPr>
        <w:t>.tarafından ifade edildi.</w:t>
      </w:r>
    </w:p>
    <w:p w:rsidR="00244CE3" w:rsidRDefault="00244CE3" w:rsidP="00220E1E">
      <w:pPr>
        <w:spacing w:after="0"/>
        <w:jc w:val="both"/>
        <w:rPr>
          <w:rStyle w:val="fontstyle01"/>
          <w:rFonts w:ascii="Times New Roman" w:hAnsi="Times New Roman" w:cs="Times New Roman"/>
          <w:sz w:val="24"/>
          <w:szCs w:val="24"/>
        </w:rPr>
      </w:pPr>
    </w:p>
    <w:p w:rsidR="00244CE3" w:rsidRPr="00E969EC" w:rsidRDefault="00244CE3" w:rsidP="00220E1E">
      <w:pPr>
        <w:spacing w:after="0"/>
        <w:jc w:val="both"/>
        <w:rPr>
          <w:rStyle w:val="fontstyle01"/>
          <w:rFonts w:ascii="Times New Roman" w:hAnsi="Times New Roman" w:cs="Times New Roman"/>
          <w:b/>
          <w:sz w:val="24"/>
          <w:szCs w:val="24"/>
        </w:rPr>
      </w:pPr>
      <w:r w:rsidRPr="00E969EC">
        <w:rPr>
          <w:rStyle w:val="fontstyle01"/>
          <w:rFonts w:ascii="Times New Roman" w:hAnsi="Times New Roman" w:cs="Times New Roman"/>
          <w:b/>
          <w:sz w:val="24"/>
          <w:szCs w:val="24"/>
        </w:rPr>
        <w:t>16-) Telafi eğitimi planlamasının yapılması</w:t>
      </w:r>
    </w:p>
    <w:p w:rsidR="001D276C" w:rsidRDefault="001D276C" w:rsidP="00B515F5">
      <w:pPr>
        <w:spacing w:after="0"/>
        <w:jc w:val="both"/>
        <w:rPr>
          <w:rStyle w:val="fontstyle01"/>
          <w:rFonts w:ascii="Times New Roman" w:hAnsi="Times New Roman" w:cs="Times New Roman"/>
          <w:sz w:val="24"/>
          <w:szCs w:val="24"/>
        </w:rPr>
      </w:pPr>
      <w:r>
        <w:rPr>
          <w:rStyle w:val="fontstyle01"/>
          <w:rFonts w:ascii="Times New Roman" w:hAnsi="Times New Roman" w:cs="Times New Roman"/>
          <w:sz w:val="24"/>
          <w:szCs w:val="24"/>
        </w:rPr>
        <w:t>2020-2021</w:t>
      </w:r>
      <w:r w:rsidR="00244CE3">
        <w:rPr>
          <w:rStyle w:val="fontstyle01"/>
          <w:rFonts w:ascii="Times New Roman" w:hAnsi="Times New Roman" w:cs="Times New Roman"/>
          <w:sz w:val="24"/>
          <w:szCs w:val="24"/>
        </w:rPr>
        <w:t xml:space="preserve"> Eğitim Öğretim </w:t>
      </w:r>
      <w:r>
        <w:rPr>
          <w:rStyle w:val="fontstyle01"/>
          <w:rFonts w:ascii="Times New Roman" w:hAnsi="Times New Roman" w:cs="Times New Roman"/>
          <w:sz w:val="24"/>
          <w:szCs w:val="24"/>
        </w:rPr>
        <w:t xml:space="preserve">yılında </w:t>
      </w:r>
      <w:r w:rsidR="00244CE3">
        <w:rPr>
          <w:rStyle w:val="fontstyle01"/>
          <w:rFonts w:ascii="Times New Roman" w:hAnsi="Times New Roman" w:cs="Times New Roman"/>
          <w:sz w:val="24"/>
          <w:szCs w:val="24"/>
        </w:rPr>
        <w:t xml:space="preserve"> </w:t>
      </w:r>
      <w:proofErr w:type="spellStart"/>
      <w:r w:rsidR="00244CE3">
        <w:rPr>
          <w:rStyle w:val="fontstyle01"/>
          <w:rFonts w:ascii="Times New Roman" w:hAnsi="Times New Roman" w:cs="Times New Roman"/>
          <w:sz w:val="24"/>
          <w:szCs w:val="24"/>
        </w:rPr>
        <w:t>Pandemi</w:t>
      </w:r>
      <w:proofErr w:type="spellEnd"/>
      <w:r w:rsidR="00244CE3">
        <w:rPr>
          <w:rStyle w:val="fontstyle01"/>
          <w:rFonts w:ascii="Times New Roman" w:hAnsi="Times New Roman" w:cs="Times New Roman"/>
          <w:sz w:val="24"/>
          <w:szCs w:val="24"/>
        </w:rPr>
        <w:t xml:space="preserve"> nedeniyle işlenemeyen konuların</w:t>
      </w:r>
      <w:r w:rsidR="00E969EC">
        <w:rPr>
          <w:rStyle w:val="fontstyle01"/>
          <w:rFonts w:ascii="Times New Roman" w:hAnsi="Times New Roman" w:cs="Times New Roman"/>
          <w:sz w:val="24"/>
          <w:szCs w:val="24"/>
        </w:rPr>
        <w:t xml:space="preserve"> olmadığı ancak canlı derslere katılamayan</w:t>
      </w:r>
      <w:r w:rsidR="00B515F5">
        <w:rPr>
          <w:rStyle w:val="fontstyle01"/>
          <w:rFonts w:ascii="Times New Roman" w:hAnsi="Times New Roman" w:cs="Times New Roman"/>
          <w:sz w:val="24"/>
          <w:szCs w:val="24"/>
        </w:rPr>
        <w:t xml:space="preserve"> ve okula devam etmeyen</w:t>
      </w:r>
      <w:r w:rsidR="00E969EC">
        <w:rPr>
          <w:rStyle w:val="fontstyle01"/>
          <w:rFonts w:ascii="Times New Roman" w:hAnsi="Times New Roman" w:cs="Times New Roman"/>
          <w:sz w:val="24"/>
          <w:szCs w:val="24"/>
        </w:rPr>
        <w:t xml:space="preserve"> öğrenciler için bir </w:t>
      </w:r>
      <w:r w:rsidR="00B515F5">
        <w:rPr>
          <w:rStyle w:val="fontstyle01"/>
          <w:rFonts w:ascii="Times New Roman" w:hAnsi="Times New Roman" w:cs="Times New Roman"/>
          <w:sz w:val="24"/>
          <w:szCs w:val="24"/>
        </w:rPr>
        <w:t xml:space="preserve">değerlendirme yapılarak eksiklikleri için çalışma </w:t>
      </w:r>
      <w:r w:rsidR="00E969EC">
        <w:rPr>
          <w:rStyle w:val="fontstyle01"/>
          <w:rFonts w:ascii="Times New Roman" w:hAnsi="Times New Roman" w:cs="Times New Roman"/>
          <w:sz w:val="24"/>
          <w:szCs w:val="24"/>
        </w:rPr>
        <w:t xml:space="preserve">planın </w:t>
      </w:r>
      <w:r w:rsidR="00244CE3">
        <w:rPr>
          <w:rStyle w:val="fontstyle01"/>
          <w:rFonts w:ascii="Times New Roman" w:hAnsi="Times New Roman" w:cs="Times New Roman"/>
          <w:sz w:val="24"/>
          <w:szCs w:val="24"/>
        </w:rPr>
        <w:t xml:space="preserve">belirlenip </w:t>
      </w:r>
      <w:r>
        <w:rPr>
          <w:rStyle w:val="fontstyle01"/>
          <w:rFonts w:ascii="Times New Roman" w:hAnsi="Times New Roman" w:cs="Times New Roman"/>
          <w:sz w:val="24"/>
          <w:szCs w:val="24"/>
        </w:rPr>
        <w:t>6 Eylül</w:t>
      </w:r>
      <w:r w:rsidR="00244CE3">
        <w:rPr>
          <w:rStyle w:val="fontstyle01"/>
          <w:rFonts w:ascii="Times New Roman" w:hAnsi="Times New Roman" w:cs="Times New Roman"/>
          <w:sz w:val="24"/>
          <w:szCs w:val="24"/>
        </w:rPr>
        <w:t xml:space="preserve">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-18 Eylül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 tarihleri arasında </w:t>
      </w:r>
      <w:r w:rsidR="00B515F5">
        <w:rPr>
          <w:rStyle w:val="fontstyle01"/>
          <w:rFonts w:ascii="Times New Roman" w:hAnsi="Times New Roman" w:cs="Times New Roman"/>
          <w:sz w:val="24"/>
          <w:szCs w:val="24"/>
        </w:rPr>
        <w:t>o öğrenciler için  uzaktan eğitim yapılmasının uygun olacağı belirtildi.</w:t>
      </w:r>
    </w:p>
    <w:p w:rsidR="00FA5B84" w:rsidRDefault="00FA5B84" w:rsidP="00F86260">
      <w:pPr>
        <w:tabs>
          <w:tab w:val="left" w:pos="10206"/>
        </w:tabs>
        <w:spacing w:after="0" w:line="240" w:lineRule="auto"/>
        <w:jc w:val="both"/>
        <w:rPr>
          <w:rFonts w:ascii="Times New Roman" w:hAnsi="Times New Roman" w:cs="Times New Roman"/>
          <w:sz w:val="24"/>
          <w:szCs w:val="24"/>
        </w:rPr>
      </w:pPr>
    </w:p>
    <w:p w:rsidR="00F86260" w:rsidRPr="003671FF" w:rsidRDefault="00F86260" w:rsidP="00F86260">
      <w:pPr>
        <w:tabs>
          <w:tab w:val="left" w:pos="10206"/>
        </w:tabs>
        <w:spacing w:after="0" w:line="240" w:lineRule="auto"/>
        <w:jc w:val="both"/>
        <w:rPr>
          <w:rFonts w:ascii="Times New Roman" w:hAnsi="Times New Roman" w:cs="Times New Roman"/>
          <w:b/>
          <w:sz w:val="24"/>
          <w:szCs w:val="24"/>
        </w:rPr>
      </w:pPr>
      <w:r w:rsidRPr="003671FF">
        <w:rPr>
          <w:rFonts w:ascii="Times New Roman" w:hAnsi="Times New Roman" w:cs="Times New Roman"/>
          <w:b/>
          <w:sz w:val="24"/>
          <w:szCs w:val="24"/>
        </w:rPr>
        <w:t>1</w:t>
      </w:r>
      <w:r w:rsidR="00244CE3" w:rsidRPr="003671FF">
        <w:rPr>
          <w:rFonts w:ascii="Times New Roman" w:hAnsi="Times New Roman" w:cs="Times New Roman"/>
          <w:b/>
          <w:sz w:val="24"/>
          <w:szCs w:val="24"/>
        </w:rPr>
        <w:t>7</w:t>
      </w:r>
      <w:r w:rsidRPr="003671FF">
        <w:rPr>
          <w:rFonts w:ascii="Times New Roman" w:hAnsi="Times New Roman" w:cs="Times New Roman"/>
          <w:b/>
          <w:sz w:val="24"/>
          <w:szCs w:val="24"/>
        </w:rPr>
        <w:t>-)Dilek ve Temenniler</w:t>
      </w:r>
    </w:p>
    <w:p w:rsidR="00F86260" w:rsidRPr="003671FF" w:rsidRDefault="00F86260" w:rsidP="00F86260">
      <w:pPr>
        <w:tabs>
          <w:tab w:val="left" w:pos="10206"/>
        </w:tabs>
        <w:spacing w:after="0" w:line="240" w:lineRule="auto"/>
        <w:jc w:val="both"/>
        <w:rPr>
          <w:rFonts w:ascii="Times New Roman" w:hAnsi="Times New Roman" w:cs="Times New Roman"/>
          <w:b/>
          <w:sz w:val="24"/>
          <w:szCs w:val="24"/>
        </w:rPr>
      </w:pPr>
    </w:p>
    <w:p w:rsidR="00F86260" w:rsidRPr="00FD1B3E" w:rsidRDefault="00F86260" w:rsidP="00F86260">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Pr="00FD1B3E">
        <w:rPr>
          <w:rFonts w:ascii="Times New Roman" w:hAnsi="Times New Roman" w:cs="Times New Roman"/>
          <w:sz w:val="24"/>
          <w:szCs w:val="24"/>
        </w:rPr>
        <w:t>Okul Müdür yardımcısı</w:t>
      </w:r>
      <w:r w:rsidR="003671FF">
        <w:rPr>
          <w:rFonts w:ascii="Times New Roman" w:hAnsi="Times New Roman" w:cs="Times New Roman"/>
          <w:sz w:val="24"/>
          <w:szCs w:val="24"/>
        </w:rPr>
        <w:t xml:space="preserve"> </w:t>
      </w:r>
      <w:r w:rsidR="00286856">
        <w:rPr>
          <w:rFonts w:ascii="Times New Roman" w:hAnsi="Times New Roman" w:cs="Times New Roman"/>
          <w:sz w:val="24"/>
          <w:szCs w:val="24"/>
        </w:rPr>
        <w:t>………………</w:t>
      </w:r>
      <w:r w:rsidRPr="00FD1B3E">
        <w:rPr>
          <w:rFonts w:ascii="Times New Roman" w:hAnsi="Times New Roman" w:cs="Times New Roman"/>
          <w:sz w:val="24"/>
          <w:szCs w:val="24"/>
        </w:rPr>
        <w:t>; çalışmaların birlik ve beraberlik içinde y</w:t>
      </w:r>
      <w:r w:rsidR="003671FF">
        <w:rPr>
          <w:rFonts w:ascii="Times New Roman" w:hAnsi="Times New Roman" w:cs="Times New Roman"/>
          <w:sz w:val="24"/>
          <w:szCs w:val="24"/>
        </w:rPr>
        <w:t>ürütülmesi dileklerinde bulundu.</w:t>
      </w:r>
      <w:r w:rsidRPr="00FD1B3E">
        <w:rPr>
          <w:rFonts w:ascii="Times New Roman" w:hAnsi="Times New Roman" w:cs="Times New Roman"/>
          <w:sz w:val="24"/>
          <w:szCs w:val="24"/>
        </w:rPr>
        <w:t xml:space="preserve"> </w:t>
      </w:r>
    </w:p>
    <w:p w:rsidR="00F86260" w:rsidRDefault="00F86260" w:rsidP="00220E1E">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r w:rsidR="00286856">
        <w:rPr>
          <w:rFonts w:ascii="Times New Roman" w:hAnsi="Times New Roman" w:cs="Times New Roman"/>
          <w:sz w:val="24"/>
          <w:szCs w:val="24"/>
        </w:rPr>
        <w:t>…………….</w:t>
      </w:r>
      <w:r>
        <w:rPr>
          <w:rFonts w:ascii="Times New Roman" w:hAnsi="Times New Roman" w:cs="Times New Roman"/>
          <w:sz w:val="24"/>
          <w:szCs w:val="24"/>
        </w:rPr>
        <w:t>.</w:t>
      </w:r>
      <w:r w:rsidRPr="00FD1B3E">
        <w:rPr>
          <w:rFonts w:ascii="Times New Roman" w:hAnsi="Times New Roman" w:cs="Times New Roman"/>
          <w:sz w:val="24"/>
          <w:szCs w:val="24"/>
        </w:rPr>
        <w:t xml:space="preserve"> toplantıya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w:t>
      </w:r>
      <w:r w:rsidR="003671FF">
        <w:rPr>
          <w:rFonts w:ascii="Times New Roman" w:hAnsi="Times New Roman" w:cs="Times New Roman"/>
          <w:sz w:val="24"/>
          <w:szCs w:val="24"/>
        </w:rPr>
        <w:t>2021/2022 eğitim-öğretim yılının başarılı geçmesini temenni ettiğini</w:t>
      </w:r>
      <w:r w:rsidR="00B515F5">
        <w:rPr>
          <w:rFonts w:ascii="Times New Roman" w:hAnsi="Times New Roman" w:cs="Times New Roman"/>
          <w:sz w:val="24"/>
          <w:szCs w:val="24"/>
        </w:rPr>
        <w:t xml:space="preserve"> </w:t>
      </w:r>
      <w:r w:rsidR="003671FF">
        <w:rPr>
          <w:rFonts w:ascii="Times New Roman" w:hAnsi="Times New Roman" w:cs="Times New Roman"/>
          <w:sz w:val="24"/>
          <w:szCs w:val="24"/>
        </w:rPr>
        <w:t xml:space="preserve">belirterek  </w:t>
      </w:r>
      <w:r w:rsidRPr="00FD1B3E">
        <w:rPr>
          <w:rFonts w:ascii="Times New Roman" w:hAnsi="Times New Roman" w:cs="Times New Roman"/>
          <w:sz w:val="24"/>
          <w:szCs w:val="24"/>
        </w:rPr>
        <w:t>toplantı</w:t>
      </w:r>
      <w:r w:rsidR="003671FF">
        <w:rPr>
          <w:rFonts w:ascii="Times New Roman" w:hAnsi="Times New Roman" w:cs="Times New Roman"/>
          <w:sz w:val="24"/>
          <w:szCs w:val="24"/>
        </w:rPr>
        <w:t xml:space="preserve">ya </w:t>
      </w:r>
      <w:r w:rsidRPr="00FD1B3E">
        <w:rPr>
          <w:rFonts w:ascii="Times New Roman" w:hAnsi="Times New Roman" w:cs="Times New Roman"/>
          <w:sz w:val="24"/>
          <w:szCs w:val="24"/>
        </w:rPr>
        <w:t xml:space="preserve"> son</w:t>
      </w:r>
      <w:r w:rsidR="003671FF">
        <w:rPr>
          <w:rFonts w:ascii="Times New Roman" w:hAnsi="Times New Roman" w:cs="Times New Roman"/>
          <w:sz w:val="24"/>
          <w:szCs w:val="24"/>
        </w:rPr>
        <w:t xml:space="preserve"> verildi.   </w:t>
      </w:r>
      <w:r w:rsidR="001D276C">
        <w:rPr>
          <w:rFonts w:ascii="Times New Roman" w:hAnsi="Times New Roman" w:cs="Times New Roman"/>
          <w:sz w:val="24"/>
          <w:szCs w:val="24"/>
        </w:rPr>
        <w:t>01.09.2021</w:t>
      </w:r>
    </w:p>
    <w:p w:rsidR="00FA5B84" w:rsidRDefault="00FA5B84" w:rsidP="00220E1E">
      <w:pPr>
        <w:ind w:firstLine="708"/>
        <w:jc w:val="both"/>
        <w:rPr>
          <w:rFonts w:ascii="Times New Roman" w:hAnsi="Times New Roman" w:cs="Times New Roman"/>
          <w:sz w:val="24"/>
          <w:szCs w:val="24"/>
        </w:rPr>
      </w:pPr>
    </w:p>
    <w:tbl>
      <w:tblPr>
        <w:tblStyle w:val="TabloKlavuzu"/>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071"/>
        <w:gridCol w:w="3071"/>
      </w:tblGrid>
      <w:tr w:rsidR="00F86260" w:rsidTr="003671FF">
        <w:tc>
          <w:tcPr>
            <w:tcW w:w="3306" w:type="dxa"/>
          </w:tcPr>
          <w:p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3671FF">
            <w:pPr>
              <w:jc w:val="right"/>
              <w:rPr>
                <w:rFonts w:ascii="Times New Roman" w:hAnsi="Times New Roman" w:cs="Times New Roman"/>
                <w:sz w:val="24"/>
                <w:szCs w:val="24"/>
              </w:rPr>
            </w:pPr>
            <w:r>
              <w:rPr>
                <w:rFonts w:ascii="Times New Roman" w:hAnsi="Times New Roman" w:cs="Times New Roman"/>
                <w:sz w:val="24"/>
                <w:szCs w:val="24"/>
              </w:rPr>
              <w:t xml:space="preserve">  </w:t>
            </w:r>
          </w:p>
          <w:p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w:t>
            </w:r>
            <w:r w:rsidR="00286856">
              <w:rPr>
                <w:rFonts w:ascii="Times New Roman" w:hAnsi="Times New Roman" w:cs="Times New Roman"/>
                <w:sz w:val="24"/>
                <w:szCs w:val="24"/>
              </w:rPr>
              <w:t>……………………….</w:t>
            </w:r>
            <w:r>
              <w:rPr>
                <w:rFonts w:ascii="Times New Roman" w:hAnsi="Times New Roman" w:cs="Times New Roman"/>
                <w:sz w:val="24"/>
                <w:szCs w:val="24"/>
              </w:rPr>
              <w:t xml:space="preserve">       </w:t>
            </w:r>
          </w:p>
          <w:p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2/D Sınıf Öğretmeni       </w:t>
            </w:r>
          </w:p>
        </w:tc>
        <w:tc>
          <w:tcPr>
            <w:tcW w:w="3071" w:type="dxa"/>
          </w:tcPr>
          <w:p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286856" w:rsidP="003671FF">
            <w:pPr>
              <w:rPr>
                <w:rFonts w:ascii="Times New Roman" w:hAnsi="Times New Roman" w:cs="Times New Roman"/>
                <w:sz w:val="24"/>
                <w:szCs w:val="24"/>
              </w:rPr>
            </w:pPr>
            <w:r>
              <w:rPr>
                <w:rFonts w:ascii="Times New Roman" w:hAnsi="Times New Roman" w:cs="Times New Roman"/>
                <w:sz w:val="24"/>
                <w:szCs w:val="24"/>
              </w:rPr>
              <w:t>…………………….</w:t>
            </w:r>
          </w:p>
          <w:p w:rsidR="003671FF" w:rsidRDefault="003671FF" w:rsidP="003671FF">
            <w:pPr>
              <w:rPr>
                <w:rFonts w:ascii="Times New Roman" w:hAnsi="Times New Roman" w:cs="Times New Roman"/>
                <w:sz w:val="24"/>
                <w:szCs w:val="24"/>
              </w:rPr>
            </w:pPr>
            <w:r>
              <w:rPr>
                <w:rFonts w:ascii="Times New Roman" w:hAnsi="Times New Roman" w:cs="Times New Roman"/>
                <w:sz w:val="24"/>
                <w:szCs w:val="24"/>
              </w:rPr>
              <w:t>2/E Sınıf Öğretmeni</w:t>
            </w:r>
          </w:p>
        </w:tc>
        <w:tc>
          <w:tcPr>
            <w:tcW w:w="3071" w:type="dxa"/>
          </w:tcPr>
          <w:p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286856" w:rsidP="003671FF">
            <w:pPr>
              <w:rPr>
                <w:rFonts w:ascii="Times New Roman" w:hAnsi="Times New Roman" w:cs="Times New Roman"/>
                <w:sz w:val="24"/>
                <w:szCs w:val="24"/>
              </w:rPr>
            </w:pPr>
            <w:r>
              <w:rPr>
                <w:rFonts w:ascii="Times New Roman" w:hAnsi="Times New Roman" w:cs="Times New Roman"/>
                <w:sz w:val="24"/>
                <w:szCs w:val="24"/>
              </w:rPr>
              <w:t>…………………………</w:t>
            </w:r>
          </w:p>
          <w:p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2/F Sınıf Öğretmeni</w:t>
            </w: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p w:rsidR="003671FF" w:rsidRDefault="003671FF" w:rsidP="00F86260">
            <w:pPr>
              <w:jc w:val="center"/>
              <w:rPr>
                <w:rFonts w:ascii="Times New Roman" w:hAnsi="Times New Roman" w:cs="Times New Roman"/>
                <w:sz w:val="24"/>
                <w:szCs w:val="24"/>
              </w:rPr>
            </w:pPr>
          </w:p>
        </w:tc>
      </w:tr>
      <w:tr w:rsidR="00F86260" w:rsidTr="003671FF">
        <w:tc>
          <w:tcPr>
            <w:tcW w:w="3306"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r>
      <w:tr w:rsidR="00F86260" w:rsidTr="003671FF">
        <w:tc>
          <w:tcPr>
            <w:tcW w:w="3306"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p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86260" w:rsidRDefault="00F86260" w:rsidP="00F86260">
            <w:pPr>
              <w:jc w:val="center"/>
              <w:rPr>
                <w:rFonts w:ascii="Times New Roman" w:hAnsi="Times New Roman" w:cs="Times New Roman"/>
                <w:sz w:val="24"/>
                <w:szCs w:val="24"/>
              </w:rPr>
            </w:pPr>
          </w:p>
          <w:p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F86260" w:rsidRPr="00FD1B3E" w:rsidRDefault="00F86260" w:rsidP="00F86260">
      <w:pPr>
        <w:jc w:val="both"/>
        <w:rPr>
          <w:rFonts w:ascii="Times New Roman" w:hAnsi="Times New Roman" w:cs="Times New Roman"/>
          <w:sz w:val="24"/>
          <w:szCs w:val="24"/>
        </w:rPr>
      </w:pP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p>
    <w:p w:rsidR="00F86260" w:rsidRPr="005A1430" w:rsidRDefault="00F86260" w:rsidP="00F86260">
      <w:pPr>
        <w:jc w:val="both"/>
        <w:rPr>
          <w:rFonts w:ascii="Times New Roman" w:hAnsi="Times New Roman" w:cs="Times New Roman"/>
          <w:sz w:val="24"/>
          <w:szCs w:val="24"/>
        </w:rPr>
      </w:pP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680A01" w:rsidP="00F86260">
      <w:pPr>
        <w:spacing w:after="0"/>
        <w:jc w:val="center"/>
        <w:rPr>
          <w:rFonts w:ascii="Times New Roman" w:hAnsi="Times New Roman" w:cs="Times New Roman"/>
          <w:b/>
          <w:bCs/>
          <w:sz w:val="24"/>
          <w:szCs w:val="24"/>
        </w:rPr>
      </w:pPr>
      <w:r>
        <w:rPr>
          <w:rFonts w:ascii="Times New Roman" w:hAnsi="Times New Roman" w:cs="Times New Roman"/>
          <w:b/>
          <w:bCs/>
          <w:sz w:val="24"/>
          <w:szCs w:val="24"/>
        </w:rPr>
        <w:t>2021-2022</w:t>
      </w:r>
      <w:r w:rsidR="00F86260">
        <w:rPr>
          <w:rFonts w:ascii="Times New Roman" w:hAnsi="Times New Roman" w:cs="Times New Roman"/>
          <w:b/>
          <w:bCs/>
          <w:sz w:val="24"/>
          <w:szCs w:val="24"/>
        </w:rPr>
        <w:t xml:space="preserve"> EĞİTİM ÖĞRETİM YILI </w:t>
      </w:r>
      <w:r w:rsidR="00B515F5">
        <w:rPr>
          <w:rFonts w:ascii="Times New Roman" w:hAnsi="Times New Roman" w:cs="Times New Roman"/>
          <w:b/>
          <w:bCs/>
          <w:sz w:val="24"/>
          <w:szCs w:val="24"/>
        </w:rPr>
        <w:t>BEŞ TEMMUZ</w:t>
      </w:r>
      <w:r w:rsidR="00F86260">
        <w:rPr>
          <w:rFonts w:ascii="Times New Roman" w:hAnsi="Times New Roman" w:cs="Times New Roman"/>
          <w:b/>
          <w:bCs/>
          <w:sz w:val="24"/>
          <w:szCs w:val="24"/>
        </w:rPr>
        <w:t xml:space="preserve"> İLKOKULU </w:t>
      </w:r>
      <w:r w:rsidR="0009609E">
        <w:rPr>
          <w:rFonts w:ascii="Times New Roman" w:hAnsi="Times New Roman" w:cs="Times New Roman"/>
          <w:b/>
          <w:bCs/>
          <w:sz w:val="24"/>
          <w:szCs w:val="24"/>
        </w:rPr>
        <w:t>2</w:t>
      </w:r>
      <w:r w:rsidR="00F86260">
        <w:rPr>
          <w:rFonts w:ascii="Times New Roman" w:hAnsi="Times New Roman" w:cs="Times New Roman"/>
          <w:b/>
          <w:bCs/>
          <w:sz w:val="24"/>
          <w:szCs w:val="24"/>
        </w:rPr>
        <w:t>.SINIFLAR SENEBAŞI ZÜMRE ÖĞRETMENLER KURULU TOPLANTISI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7018F7" w:rsidRDefault="007018F7"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7018F7" w:rsidRPr="007018F7" w:rsidRDefault="007018F7" w:rsidP="00B515F5">
      <w:pPr>
        <w:pStyle w:val="ListeParagraf"/>
        <w:numPr>
          <w:ilvl w:val="0"/>
          <w:numId w:val="2"/>
        </w:numPr>
        <w:spacing w:after="0"/>
        <w:rPr>
          <w:rFonts w:cs="Calibri"/>
        </w:rPr>
      </w:pPr>
      <w:proofErr w:type="spellStart"/>
      <w:r>
        <w:rPr>
          <w:rFonts w:cs="Calibri"/>
        </w:rPr>
        <w:t>Covid</w:t>
      </w:r>
      <w:proofErr w:type="spellEnd"/>
      <w:r>
        <w:rPr>
          <w:rFonts w:cs="Calibri"/>
        </w:rPr>
        <w:t xml:space="preserve"> 19 önlemleri çerçevesinde sınıfların hazırlanmasına, velilere doldurmaları için  rıza formlarının dağıtılıp toplanmasına, </w:t>
      </w:r>
      <w:proofErr w:type="spellStart"/>
      <w:r>
        <w:rPr>
          <w:rFonts w:cs="Calibri"/>
        </w:rPr>
        <w:t>Hes</w:t>
      </w:r>
      <w:proofErr w:type="spellEnd"/>
      <w:r>
        <w:rPr>
          <w:rFonts w:cs="Calibri"/>
        </w:rPr>
        <w:t xml:space="preserve"> kodlarının e devletten toplu girilerek günlük sorgulama yapılmasına karar verildi.</w:t>
      </w:r>
    </w:p>
    <w:p w:rsidR="007018F7" w:rsidRPr="007018F7" w:rsidRDefault="007018F7" w:rsidP="007018F7">
      <w:pPr>
        <w:pStyle w:val="ListeParagraf"/>
        <w:numPr>
          <w:ilvl w:val="0"/>
          <w:numId w:val="2"/>
        </w:numPr>
        <w:spacing w:after="0"/>
        <w:rPr>
          <w:rFonts w:cs="Calibri"/>
        </w:rPr>
      </w:pPr>
      <w:r w:rsidRPr="00B55E93">
        <w:rPr>
          <w:rFonts w:cs="Calibri"/>
          <w:color w:val="000000"/>
        </w:rPr>
        <w:t>Yıllık planların bir an önce yapılıp okul idaresine</w:t>
      </w:r>
      <w:r>
        <w:rPr>
          <w:rFonts w:cs="Calibri"/>
          <w:color w:val="000000"/>
        </w:rPr>
        <w:t xml:space="preserve"> </w:t>
      </w:r>
      <w:r w:rsidRPr="00B55E93">
        <w:rPr>
          <w:rFonts w:cs="Calibri"/>
          <w:color w:val="000000"/>
        </w:rPr>
        <w:t>dijital ortamda teslim edilmesine karar verildi.</w:t>
      </w:r>
    </w:p>
    <w:p w:rsidR="007018F7" w:rsidRPr="00A42DB2" w:rsidRDefault="007018F7" w:rsidP="007018F7">
      <w:pPr>
        <w:pStyle w:val="GvdeMetni21"/>
        <w:numPr>
          <w:ilvl w:val="0"/>
          <w:numId w:val="2"/>
        </w:numPr>
        <w:tabs>
          <w:tab w:val="clear" w:pos="9000"/>
          <w:tab w:val="left" w:pos="284"/>
        </w:tabs>
        <w:jc w:val="both"/>
        <w:rPr>
          <w:sz w:val="22"/>
          <w:szCs w:val="22"/>
        </w:rPr>
      </w:pPr>
      <w:r w:rsidRPr="00A42DB2">
        <w:rPr>
          <w:sz w:val="22"/>
          <w:szCs w:val="22"/>
        </w:rPr>
        <w:t>Serbest Etkinlikler dersinin uygulanmasında hangi etkinliklerin seçilip uygulanacağının, okul ve çevrenin şartları ile öğrencilerin bireysel özellikleri ve ihtiyaçları dikkate alınarak belirlenmesine</w:t>
      </w:r>
    </w:p>
    <w:p w:rsidR="007018F7" w:rsidRPr="007018F7" w:rsidRDefault="007018F7" w:rsidP="007018F7">
      <w:pPr>
        <w:pStyle w:val="ListeParagraf"/>
        <w:numPr>
          <w:ilvl w:val="0"/>
          <w:numId w:val="2"/>
        </w:numPr>
        <w:spacing w:after="0"/>
        <w:rPr>
          <w:rFonts w:cs="Calibri"/>
        </w:rPr>
      </w:pPr>
      <w:r w:rsidRPr="00A42DB2">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t xml:space="preserve"> , </w:t>
      </w:r>
      <w:r w:rsidRPr="00A42DB2">
        <w:t xml:space="preserve">Gözlem ve inceleme, tartışma, problem çözme, gösteri ve özetleme beyin fırtınası, </w:t>
      </w:r>
      <w:proofErr w:type="spellStart"/>
      <w:r w:rsidRPr="00A42DB2">
        <w:t>kubaşık</w:t>
      </w:r>
      <w:proofErr w:type="spellEnd"/>
      <w:r w:rsidRPr="00A42DB2">
        <w:t xml:space="preserve"> öğrenme, altı şapkalı düşünme tekniği</w:t>
      </w:r>
      <w:r w:rsidRPr="00A42DB2">
        <w:rPr>
          <w:b/>
        </w:rPr>
        <w:t xml:space="preserve"> </w:t>
      </w:r>
      <w:r w:rsidRPr="00A42DB2">
        <w:t>gibi yöntemlerinde öğretim yöntemi olarak kullanılmasına</w:t>
      </w:r>
      <w:r>
        <w:t xml:space="preserve"> , </w:t>
      </w:r>
    </w:p>
    <w:p w:rsidR="007018F7" w:rsidRPr="00B55E93" w:rsidRDefault="007018F7" w:rsidP="007018F7">
      <w:pPr>
        <w:pStyle w:val="ListeParagraf"/>
        <w:numPr>
          <w:ilvl w:val="0"/>
          <w:numId w:val="2"/>
        </w:numPr>
        <w:spacing w:after="0"/>
        <w:rPr>
          <w:rFonts w:cs="Calibri"/>
        </w:rPr>
      </w:pPr>
      <w:proofErr w:type="spellStart"/>
      <w:r w:rsidRPr="00A42DB2">
        <w:lastRenderedPageBreak/>
        <w:t>Eba’nın</w:t>
      </w:r>
      <w:proofErr w:type="spellEnd"/>
      <w:r w:rsidRPr="00A42DB2">
        <w:t xml:space="preserve"> etkin olarak kullanılmasına</w:t>
      </w:r>
    </w:p>
    <w:p w:rsidR="007018F7" w:rsidRPr="00A42DB2" w:rsidRDefault="007018F7" w:rsidP="007018F7">
      <w:pPr>
        <w:pStyle w:val="GvdeMetni21"/>
        <w:tabs>
          <w:tab w:val="clear" w:pos="9000"/>
          <w:tab w:val="left" w:pos="284"/>
        </w:tabs>
        <w:ind w:left="720"/>
        <w:jc w:val="both"/>
        <w:rPr>
          <w:sz w:val="22"/>
          <w:szCs w:val="22"/>
        </w:rPr>
      </w:pPr>
    </w:p>
    <w:p w:rsidR="00B515F5" w:rsidRPr="00B55E93" w:rsidRDefault="00B515F5" w:rsidP="00B515F5">
      <w:pPr>
        <w:pStyle w:val="ListeParagraf"/>
        <w:numPr>
          <w:ilvl w:val="0"/>
          <w:numId w:val="2"/>
        </w:numPr>
        <w:spacing w:after="0"/>
        <w:rPr>
          <w:rFonts w:cs="Calibri"/>
        </w:rPr>
      </w:pPr>
      <w:r w:rsidRPr="00B55E93">
        <w:rPr>
          <w:rFonts w:cs="Calibri"/>
          <w:color w:val="000000"/>
        </w:rPr>
        <w:t>Daha etkili ve verimli kullanılmasında ortaya çıkan yeniliklerde göz önünde bulundurularak, araştırmaya ve kendini geliştirmeye yönelik mesleki eserler okunmasına, mesleki haberlerin takip edilmesine, bunların paylaşılmasına karar verildi.</w:t>
      </w:r>
    </w:p>
    <w:p w:rsidR="00B515F5" w:rsidRPr="00B55E93" w:rsidRDefault="00B515F5" w:rsidP="00B515F5">
      <w:pPr>
        <w:pStyle w:val="ListeParagraf"/>
        <w:numPr>
          <w:ilvl w:val="0"/>
          <w:numId w:val="2"/>
        </w:numPr>
        <w:spacing w:after="0"/>
        <w:rPr>
          <w:rFonts w:cs="Calibri"/>
          <w:color w:val="000000"/>
        </w:rPr>
      </w:pPr>
      <w:r w:rsidRPr="00B55E93">
        <w:rPr>
          <w:rFonts w:cs="Calibri"/>
          <w:color w:val="000000"/>
        </w:rPr>
        <w:t>Tüm öğrencilerin ayrı bir değer ve ayrı bir birey olduklarının unutulmamasına; Her bireyin kendi seviyesinde eğitim görmesinin devam edilmesine;</w:t>
      </w:r>
      <w:r>
        <w:rPr>
          <w:rFonts w:cs="Calibri"/>
          <w:color w:val="000000"/>
        </w:rPr>
        <w:t xml:space="preserve"> </w:t>
      </w:r>
      <w:r w:rsidRPr="00B55E93">
        <w:rPr>
          <w:rFonts w:cs="Calibri"/>
          <w:bCs/>
          <w:color w:val="000000"/>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Pr>
          <w:rFonts w:cs="Calibri"/>
          <w:bCs/>
          <w:color w:val="000000"/>
        </w:rPr>
        <w:t xml:space="preserve"> </w:t>
      </w:r>
      <w:r w:rsidRPr="00B55E93">
        <w:rPr>
          <w:rFonts w:cs="Calibri"/>
          <w:color w:val="000000"/>
        </w:rPr>
        <w:t>Öğrenci başarılarının değerlendirilmesinde İKY madde 31’e dikkat edilmesine ve işlemlerin buna göre yapılmasına karar verildi.</w:t>
      </w:r>
    </w:p>
    <w:p w:rsidR="00B515F5" w:rsidRPr="00B55E93" w:rsidRDefault="00B515F5" w:rsidP="00B515F5">
      <w:pPr>
        <w:pStyle w:val="ListeParagraf"/>
        <w:numPr>
          <w:ilvl w:val="0"/>
          <w:numId w:val="2"/>
        </w:numPr>
        <w:spacing w:after="0"/>
        <w:rPr>
          <w:rFonts w:cs="Calibri"/>
        </w:rPr>
      </w:pPr>
      <w:r w:rsidRPr="00B55E93">
        <w:rPr>
          <w:rFonts w:cs="Calibri"/>
        </w:rPr>
        <w:t xml:space="preserve">Derslerin görsel kaynaklarla resim, sunu, grafik </w:t>
      </w:r>
      <w:proofErr w:type="spellStart"/>
      <w:r w:rsidRPr="00B55E93">
        <w:rPr>
          <w:rFonts w:cs="Calibri"/>
        </w:rPr>
        <w:t>vb</w:t>
      </w:r>
      <w:proofErr w:type="spellEnd"/>
      <w:r w:rsidRPr="00B55E93">
        <w:rPr>
          <w:rFonts w:cs="Calibri"/>
        </w:rPr>
        <w:t xml:space="preserve"> desteklenmesine, </w:t>
      </w:r>
      <w:r w:rsidRPr="00B55E93">
        <w:rPr>
          <w:rFonts w:cs="Calibri"/>
          <w:bCs/>
        </w:rPr>
        <w:t>dersler işlenirken özellikle görsel materyallere ağırlık verilmesine, teknolojik araç gereçlerin kullanılmasına,</w:t>
      </w:r>
      <w:r>
        <w:rPr>
          <w:rFonts w:cs="Calibri"/>
          <w:bCs/>
        </w:rPr>
        <w:t xml:space="preserve"> </w:t>
      </w:r>
      <w:r w:rsidRPr="00B55E93">
        <w:rPr>
          <w:rFonts w:cs="Calibri"/>
          <w:bCs/>
        </w:rPr>
        <w:t>etkinlikler ile projelerinin yapılmasına karar verildi.</w:t>
      </w:r>
    </w:p>
    <w:p w:rsidR="00B515F5" w:rsidRPr="00B55E93" w:rsidRDefault="00B515F5" w:rsidP="00B515F5">
      <w:pPr>
        <w:pStyle w:val="ListeParagraf"/>
        <w:numPr>
          <w:ilvl w:val="0"/>
          <w:numId w:val="2"/>
        </w:numPr>
        <w:spacing w:after="0"/>
        <w:jc w:val="both"/>
        <w:rPr>
          <w:rFonts w:cs="Calibri"/>
          <w:bCs/>
        </w:rPr>
      </w:pPr>
      <w:r w:rsidRPr="00B55E93">
        <w:rPr>
          <w:rFonts w:cs="Calibri"/>
          <w:bCs/>
        </w:rPr>
        <w:t>Her şubenin kendi imkânları ile sınıf kitaplıklarının oluşturulmasına,</w:t>
      </w:r>
      <w:r>
        <w:rPr>
          <w:rFonts w:cs="Calibri"/>
          <w:bCs/>
        </w:rPr>
        <w:t xml:space="preserve"> </w:t>
      </w:r>
      <w:r w:rsidRPr="00B55E93">
        <w:rPr>
          <w:rFonts w:cs="Calibri"/>
          <w:bCs/>
        </w:rPr>
        <w:t>öğrencilerin ilgisini çeken kitapların seçilmesine, kitap okuma bilincinin ve kitap sevgisinin öğrencilere kazandırılması için Türkçe ve Serbest Etkinlik derslerinin kullanılmasına karar verildi.</w:t>
      </w:r>
    </w:p>
    <w:p w:rsidR="00B515F5" w:rsidRPr="00B55E93" w:rsidRDefault="00B515F5" w:rsidP="00B515F5">
      <w:pPr>
        <w:pStyle w:val="ListeParagraf"/>
        <w:numPr>
          <w:ilvl w:val="0"/>
          <w:numId w:val="2"/>
        </w:numPr>
        <w:spacing w:after="0"/>
        <w:rPr>
          <w:rFonts w:cs="Calibri"/>
          <w:bCs/>
        </w:rPr>
      </w:pPr>
      <w:r w:rsidRPr="00B55E93">
        <w:rPr>
          <w:rFonts w:cs="Calibri"/>
          <w:bCs/>
        </w:rPr>
        <w:t>Öğrencilerin kitaplıkta bulunan kitapları belirli bir program dâhilinde okumalarının sağlanması ve denetiminin mutlaka yapılmasına karar verildi.</w:t>
      </w:r>
    </w:p>
    <w:p w:rsidR="00B515F5" w:rsidRPr="00B55E93" w:rsidRDefault="00B515F5" w:rsidP="00B515F5">
      <w:pPr>
        <w:pStyle w:val="ListeParagraf"/>
        <w:numPr>
          <w:ilvl w:val="0"/>
          <w:numId w:val="2"/>
        </w:numPr>
        <w:spacing w:after="0"/>
        <w:jc w:val="both"/>
        <w:rPr>
          <w:rFonts w:cs="Calibri"/>
          <w:bCs/>
        </w:rPr>
      </w:pPr>
      <w:r w:rsidRPr="00B55E93">
        <w:rPr>
          <w:rFonts w:cs="Calibri"/>
          <w:bCs/>
        </w:rPr>
        <w:t>Sınıf etkinliklerin, belirli gün ve haftaların öğrencilerle birlikte hazırlanmasına</w:t>
      </w:r>
      <w:r>
        <w:rPr>
          <w:rFonts w:cs="Calibri"/>
          <w:bCs/>
        </w:rPr>
        <w:t xml:space="preserve">, </w:t>
      </w:r>
      <w:r w:rsidRPr="00B55E93">
        <w:rPr>
          <w:rFonts w:cs="Calibri"/>
          <w:bCs/>
        </w:rPr>
        <w:t>tüm öğrencilerin çalışmalarının sergilenmesine dikkat edilmesine karar verildi.</w:t>
      </w:r>
    </w:p>
    <w:p w:rsidR="00B515F5" w:rsidRPr="00B55E93" w:rsidRDefault="00B515F5" w:rsidP="00B515F5">
      <w:pPr>
        <w:pStyle w:val="ListeParagraf"/>
        <w:numPr>
          <w:ilvl w:val="0"/>
          <w:numId w:val="2"/>
        </w:numPr>
        <w:spacing w:after="0"/>
        <w:rPr>
          <w:rFonts w:cs="Calibri"/>
          <w:color w:val="000000"/>
        </w:rPr>
      </w:pPr>
      <w:r w:rsidRPr="00B55E93">
        <w:rPr>
          <w:rFonts w:cs="Calibri"/>
          <w:color w:val="000000"/>
        </w:rPr>
        <w:t xml:space="preserve">Sosyal Kulüplerle ilgili yapılan tüm çalışmaların “Sosyal Etkinlikler </w:t>
      </w:r>
      <w:proofErr w:type="spellStart"/>
      <w:r w:rsidRPr="00B55E93">
        <w:rPr>
          <w:rFonts w:cs="Calibri"/>
          <w:color w:val="000000"/>
        </w:rPr>
        <w:t>Yönetmeliği”ne</w:t>
      </w:r>
      <w:proofErr w:type="spellEnd"/>
      <w:r w:rsidRPr="00B55E93">
        <w:rPr>
          <w:rFonts w:cs="Calibri"/>
          <w:color w:val="000000"/>
        </w:rPr>
        <w:t xml:space="preserve"> göre yürütülmesine karar verildi.</w:t>
      </w:r>
    </w:p>
    <w:p w:rsidR="00B515F5" w:rsidRPr="007018F7" w:rsidRDefault="00B515F5" w:rsidP="00B515F5">
      <w:pPr>
        <w:pStyle w:val="ListeParagraf"/>
        <w:numPr>
          <w:ilvl w:val="0"/>
          <w:numId w:val="2"/>
        </w:numPr>
        <w:spacing w:after="0"/>
        <w:rPr>
          <w:rFonts w:cs="Calibri"/>
          <w:color w:val="000000"/>
        </w:rPr>
      </w:pPr>
      <w:r w:rsidRPr="00B55E93">
        <w:rPr>
          <w:rFonts w:cs="Calibri"/>
          <w:bCs/>
        </w:rPr>
        <w:t>Öğrenci devamsızlıklarının takibinde İKY madde 18’e dikkat edilmesine, günlük yoklamaların titizlikle yapılmasına;</w:t>
      </w:r>
      <w:r>
        <w:rPr>
          <w:rFonts w:cs="Calibri"/>
          <w:bCs/>
        </w:rPr>
        <w:t xml:space="preserve"> </w:t>
      </w:r>
      <w:r w:rsidRPr="00B55E93">
        <w:rPr>
          <w:rFonts w:cs="Calibri"/>
          <w:color w:val="000000"/>
        </w:rPr>
        <w:t>zorunlu devamsızlıklar haricinde öğrencilerin veli-öğretmen-okul iş birliği içerisinde devamlarının sağlanmasına;</w:t>
      </w:r>
      <w:r>
        <w:rPr>
          <w:rFonts w:cs="Calibri"/>
          <w:color w:val="000000"/>
        </w:rPr>
        <w:t xml:space="preserve"> </w:t>
      </w:r>
      <w:r w:rsidRPr="00B55E93">
        <w:rPr>
          <w:rFonts w:cs="Calibri"/>
          <w:bCs/>
        </w:rPr>
        <w:t xml:space="preserve">sürekli devamsız durumunda olan öğrencilerle ilgili işlemlerin, okul idaresi ile iş birliği içinde yürütülmesine karar verildi. </w:t>
      </w:r>
    </w:p>
    <w:p w:rsidR="007018F7" w:rsidRPr="00A42DB2" w:rsidRDefault="007018F7" w:rsidP="007018F7">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t>Öğretmenler arasında etkinlik paylaşımı için ortak grup kurulmasına</w:t>
      </w:r>
    </w:p>
    <w:p w:rsidR="007018F7" w:rsidRPr="007018F7" w:rsidRDefault="007018F7" w:rsidP="007018F7">
      <w:pPr>
        <w:spacing w:after="0"/>
        <w:ind w:left="360"/>
        <w:rPr>
          <w:rFonts w:cs="Calibri"/>
          <w:color w:val="000000"/>
        </w:rPr>
      </w:pPr>
    </w:p>
    <w:p w:rsidR="00B515F5" w:rsidRPr="00B55E93" w:rsidRDefault="00B515F5" w:rsidP="00B515F5">
      <w:pPr>
        <w:pStyle w:val="ListeParagraf"/>
        <w:numPr>
          <w:ilvl w:val="0"/>
          <w:numId w:val="2"/>
        </w:numPr>
        <w:spacing w:after="0"/>
        <w:rPr>
          <w:rFonts w:cs="Calibri"/>
          <w:color w:val="000000"/>
        </w:rPr>
      </w:pPr>
      <w:r w:rsidRPr="00B55E93">
        <w:rPr>
          <w:rFonts w:cs="Calibri"/>
          <w:color w:val="000000"/>
        </w:rPr>
        <w:t>Sınıf veli toplantılarının her dönem için 2(iki) tane, belirlenen tarihlerde ve ihtiyaç duyuldukça yapılmasına karar verildi. Sınıf veli toplantılarında veli görüşme günü ve saatlerinin belirlenmesine karar verildi.</w:t>
      </w:r>
    </w:p>
    <w:p w:rsidR="00B515F5" w:rsidRPr="00B55E93" w:rsidRDefault="00B515F5" w:rsidP="00B515F5">
      <w:pPr>
        <w:pStyle w:val="ListeParagraf"/>
        <w:numPr>
          <w:ilvl w:val="0"/>
          <w:numId w:val="2"/>
        </w:numPr>
        <w:spacing w:after="0"/>
        <w:rPr>
          <w:rFonts w:cs="Calibri"/>
          <w:color w:val="000000"/>
        </w:rPr>
      </w:pPr>
      <w:r w:rsidRPr="00B55E93">
        <w:rPr>
          <w:rFonts w:cs="Calibri"/>
          <w:color w:val="000000"/>
        </w:rPr>
        <w:t>E- okul sisteminde öğrenci işlemlerinin zamanında ve eksiksiz yapılmasına;</w:t>
      </w:r>
      <w:r>
        <w:rPr>
          <w:rFonts w:cs="Calibri"/>
          <w:color w:val="000000"/>
        </w:rPr>
        <w:t xml:space="preserve"> </w:t>
      </w:r>
      <w:r w:rsidRPr="00B55E93">
        <w:rPr>
          <w:rFonts w:cs="Calibri"/>
          <w:color w:val="000000"/>
        </w:rPr>
        <w:t>İlköğretim Kurumları Yönetmeliği madde 30’a göre işlemlerin yürütülmesine karar verildi.</w:t>
      </w:r>
    </w:p>
    <w:p w:rsidR="00B515F5" w:rsidRPr="00B55E93" w:rsidRDefault="00B515F5" w:rsidP="00B515F5">
      <w:pPr>
        <w:pStyle w:val="ListeParagraf"/>
        <w:numPr>
          <w:ilvl w:val="0"/>
          <w:numId w:val="2"/>
        </w:numPr>
        <w:spacing w:after="0"/>
        <w:rPr>
          <w:rFonts w:cs="Calibri"/>
          <w:color w:val="000000"/>
        </w:rPr>
      </w:pPr>
      <w:r w:rsidRPr="00B55E93">
        <w:rPr>
          <w:rFonts w:cs="Calibri"/>
          <w:color w:val="000000"/>
        </w:rPr>
        <w:t>Birinci dönem ve ikinci dönem daha sonra yerleri ve zamanları tespit edilmek üzere sinema, tiyatro, müze ve park gibi yerlere</w:t>
      </w:r>
      <w:r>
        <w:rPr>
          <w:rFonts w:cs="Calibri"/>
          <w:color w:val="000000"/>
        </w:rPr>
        <w:t xml:space="preserve"> </w:t>
      </w:r>
      <w:r w:rsidRPr="00B55E93">
        <w:rPr>
          <w:rFonts w:cs="Calibri"/>
          <w:color w:val="000000"/>
        </w:rPr>
        <w:t>gidilmesine, gezi planlamalarının bir ay önceden okul idaresine bildirilmesine karar verildi.</w:t>
      </w:r>
    </w:p>
    <w:p w:rsidR="00B515F5" w:rsidRDefault="00B515F5" w:rsidP="00B515F5">
      <w:pPr>
        <w:numPr>
          <w:ilvl w:val="0"/>
          <w:numId w:val="2"/>
        </w:numPr>
        <w:jc w:val="both"/>
        <w:rPr>
          <w:rFonts w:cs="Calibri"/>
        </w:rPr>
      </w:pPr>
      <w:r w:rsidRPr="00B55E93">
        <w:rPr>
          <w:rFonts w:cs="Calibri"/>
          <w:sz w:val="24"/>
          <w:szCs w:val="24"/>
        </w:rPr>
        <w:t>Temalar işlenirken Atatürkçülük ile ilgili konulara yer verileceği kararı alındı</w:t>
      </w:r>
      <w:r w:rsidRPr="00B55E93">
        <w:rPr>
          <w:rFonts w:cs="Calibri"/>
        </w:rPr>
        <w:t>.</w:t>
      </w:r>
    </w:p>
    <w:p w:rsidR="007018F7" w:rsidRPr="00AE6138" w:rsidRDefault="007018F7" w:rsidP="00B515F5">
      <w:pPr>
        <w:numPr>
          <w:ilvl w:val="0"/>
          <w:numId w:val="2"/>
        </w:numPr>
        <w:jc w:val="both"/>
        <w:rPr>
          <w:rFonts w:cs="Calibri"/>
        </w:rPr>
      </w:pPr>
      <w:r>
        <w:rPr>
          <w:rStyle w:val="fontstyle01"/>
          <w:rFonts w:ascii="Times New Roman" w:hAnsi="Times New Roman" w:cs="Times New Roman"/>
          <w:sz w:val="24"/>
          <w:szCs w:val="24"/>
        </w:rPr>
        <w:t>6 Eylül 2021-18 Eylül 2021 tarihleri arasında uzaktan eğitim şeklinde telafi edilmesi kararlaştırıldı</w:t>
      </w:r>
    </w:p>
    <w:p w:rsidR="00B515F5" w:rsidRDefault="00B515F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rsidR="007018F7" w:rsidRPr="00FA5B84" w:rsidRDefault="00FA5B84" w:rsidP="00FA5B84">
      <w:pPr>
        <w:tabs>
          <w:tab w:val="left" w:pos="10206"/>
        </w:tabs>
        <w:spacing w:after="0" w:line="240" w:lineRule="auto"/>
        <w:jc w:val="both"/>
        <w:rPr>
          <w:rFonts w:ascii="Times New Roman" w:hAnsi="Times New Roman" w:cs="Times New Roman"/>
        </w:rPr>
      </w:pPr>
      <w:r>
        <w:rPr>
          <w:rStyle w:val="fontstyle01"/>
          <w:rFonts w:ascii="Times New Roman" w:hAnsi="Times New Roman" w:cs="Times New Roman"/>
          <w:sz w:val="24"/>
          <w:szCs w:val="24"/>
        </w:rPr>
        <w:t>.</w:t>
      </w:r>
    </w:p>
    <w:tbl>
      <w:tblPr>
        <w:tblStyle w:val="TabloKlavuzu"/>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071"/>
        <w:gridCol w:w="3071"/>
      </w:tblGrid>
      <w:tr w:rsidR="007018F7" w:rsidTr="0063001C">
        <w:tc>
          <w:tcPr>
            <w:tcW w:w="3306" w:type="dxa"/>
          </w:tcPr>
          <w:p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2A Sınıf Öğretmeni</w:t>
            </w: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right"/>
              <w:rPr>
                <w:rFonts w:ascii="Times New Roman" w:hAnsi="Times New Roman" w:cs="Times New Roman"/>
                <w:sz w:val="24"/>
                <w:szCs w:val="24"/>
              </w:rPr>
            </w:pPr>
            <w:r>
              <w:rPr>
                <w:rFonts w:ascii="Times New Roman" w:hAnsi="Times New Roman" w:cs="Times New Roman"/>
                <w:sz w:val="24"/>
                <w:szCs w:val="24"/>
              </w:rPr>
              <w:t xml:space="preserve">  </w:t>
            </w:r>
          </w:p>
          <w:p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r w:rsidR="007018F7">
              <w:rPr>
                <w:rFonts w:ascii="Times New Roman" w:hAnsi="Times New Roman" w:cs="Times New Roman"/>
                <w:sz w:val="24"/>
                <w:szCs w:val="24"/>
              </w:rPr>
              <w:t xml:space="preserve">      </w:t>
            </w:r>
          </w:p>
          <w:p w:rsidR="007018F7" w:rsidRDefault="007018F7" w:rsidP="0063001C">
            <w:pPr>
              <w:rPr>
                <w:rFonts w:ascii="Times New Roman" w:hAnsi="Times New Roman" w:cs="Times New Roman"/>
                <w:sz w:val="24"/>
                <w:szCs w:val="24"/>
              </w:rPr>
            </w:pPr>
            <w:r>
              <w:rPr>
                <w:rFonts w:ascii="Times New Roman" w:hAnsi="Times New Roman" w:cs="Times New Roman"/>
                <w:sz w:val="24"/>
                <w:szCs w:val="24"/>
              </w:rPr>
              <w:t xml:space="preserve">      2/D Sınıf Öğretmeni       </w:t>
            </w:r>
          </w:p>
        </w:tc>
        <w:tc>
          <w:tcPr>
            <w:tcW w:w="3071" w:type="dxa"/>
          </w:tcPr>
          <w:p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2/B Sınıf Öğretmeni</w:t>
            </w: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p>
          <w:p w:rsidR="007018F7" w:rsidRDefault="007018F7" w:rsidP="0063001C">
            <w:pPr>
              <w:rPr>
                <w:rFonts w:ascii="Times New Roman" w:hAnsi="Times New Roman" w:cs="Times New Roman"/>
                <w:sz w:val="24"/>
                <w:szCs w:val="24"/>
              </w:rPr>
            </w:pPr>
            <w:r>
              <w:rPr>
                <w:rFonts w:ascii="Times New Roman" w:hAnsi="Times New Roman" w:cs="Times New Roman"/>
                <w:sz w:val="24"/>
                <w:szCs w:val="24"/>
              </w:rPr>
              <w:t>2/E Sınıf Öğretmeni</w:t>
            </w:r>
          </w:p>
        </w:tc>
        <w:tc>
          <w:tcPr>
            <w:tcW w:w="3071" w:type="dxa"/>
          </w:tcPr>
          <w:p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lastRenderedPageBreak/>
              <w:t>……………………….</w:t>
            </w:r>
          </w:p>
          <w:p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2/C Sınıf Öğretmeni</w:t>
            </w: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p>
          <w:p w:rsidR="007018F7" w:rsidRDefault="007018F7" w:rsidP="0063001C">
            <w:pPr>
              <w:rPr>
                <w:rFonts w:ascii="Times New Roman" w:hAnsi="Times New Roman" w:cs="Times New Roman"/>
                <w:sz w:val="24"/>
                <w:szCs w:val="24"/>
              </w:rPr>
            </w:pPr>
            <w:r>
              <w:rPr>
                <w:rFonts w:ascii="Times New Roman" w:hAnsi="Times New Roman" w:cs="Times New Roman"/>
                <w:sz w:val="24"/>
                <w:szCs w:val="24"/>
              </w:rPr>
              <w:t xml:space="preserve">   2/F Sınıf Öğretmeni</w:t>
            </w: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p w:rsidR="007018F7" w:rsidRDefault="007018F7" w:rsidP="0063001C">
            <w:pPr>
              <w:jc w:val="center"/>
              <w:rPr>
                <w:rFonts w:ascii="Times New Roman" w:hAnsi="Times New Roman" w:cs="Times New Roman"/>
                <w:sz w:val="24"/>
                <w:szCs w:val="24"/>
              </w:rPr>
            </w:pPr>
          </w:p>
        </w:tc>
      </w:tr>
      <w:tr w:rsidR="007018F7" w:rsidTr="0063001C">
        <w:tc>
          <w:tcPr>
            <w:tcW w:w="3306" w:type="dxa"/>
          </w:tcPr>
          <w:p w:rsidR="007018F7" w:rsidRDefault="007018F7" w:rsidP="0063001C">
            <w:pPr>
              <w:jc w:val="center"/>
              <w:rPr>
                <w:rFonts w:ascii="Times New Roman" w:hAnsi="Times New Roman" w:cs="Times New Roman"/>
                <w:sz w:val="24"/>
                <w:szCs w:val="24"/>
              </w:rPr>
            </w:pPr>
          </w:p>
        </w:tc>
        <w:tc>
          <w:tcPr>
            <w:tcW w:w="3071" w:type="dxa"/>
          </w:tcPr>
          <w:p w:rsidR="007018F7" w:rsidRDefault="007018F7" w:rsidP="0063001C">
            <w:pPr>
              <w:jc w:val="center"/>
              <w:rPr>
                <w:rFonts w:ascii="Times New Roman" w:hAnsi="Times New Roman" w:cs="Times New Roman"/>
                <w:sz w:val="24"/>
                <w:szCs w:val="24"/>
              </w:rPr>
            </w:pPr>
          </w:p>
        </w:tc>
        <w:tc>
          <w:tcPr>
            <w:tcW w:w="3071" w:type="dxa"/>
          </w:tcPr>
          <w:p w:rsidR="007018F7" w:rsidRDefault="007018F7" w:rsidP="0063001C">
            <w:pPr>
              <w:jc w:val="center"/>
              <w:rPr>
                <w:rFonts w:ascii="Times New Roman" w:hAnsi="Times New Roman" w:cs="Times New Roman"/>
                <w:sz w:val="24"/>
                <w:szCs w:val="24"/>
              </w:rPr>
            </w:pPr>
          </w:p>
        </w:tc>
      </w:tr>
      <w:tr w:rsidR="007018F7" w:rsidTr="0063001C">
        <w:tc>
          <w:tcPr>
            <w:tcW w:w="3306" w:type="dxa"/>
          </w:tcPr>
          <w:p w:rsidR="007018F7" w:rsidRDefault="007018F7" w:rsidP="0063001C">
            <w:pPr>
              <w:jc w:val="center"/>
              <w:rPr>
                <w:rFonts w:ascii="Times New Roman" w:hAnsi="Times New Roman" w:cs="Times New Roman"/>
                <w:sz w:val="24"/>
                <w:szCs w:val="24"/>
              </w:rPr>
            </w:pPr>
          </w:p>
        </w:tc>
        <w:tc>
          <w:tcPr>
            <w:tcW w:w="3071" w:type="dxa"/>
          </w:tcPr>
          <w:p w:rsidR="007018F7" w:rsidRDefault="007018F7" w:rsidP="0063001C">
            <w:pPr>
              <w:jc w:val="center"/>
              <w:rPr>
                <w:rFonts w:ascii="Times New Roman" w:hAnsi="Times New Roman" w:cs="Times New Roman"/>
                <w:sz w:val="24"/>
                <w:szCs w:val="24"/>
              </w:rPr>
            </w:pPr>
          </w:p>
          <w:p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7018F7" w:rsidRDefault="007018F7" w:rsidP="0063001C">
            <w:pPr>
              <w:jc w:val="center"/>
              <w:rPr>
                <w:rFonts w:ascii="Times New Roman" w:hAnsi="Times New Roman" w:cs="Times New Roman"/>
                <w:sz w:val="24"/>
                <w:szCs w:val="24"/>
              </w:rPr>
            </w:pPr>
          </w:p>
          <w:p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FA5B84" w:rsidRPr="00FA5B84" w:rsidRDefault="00FA5B84" w:rsidP="00FA5B84">
      <w:pPr>
        <w:tabs>
          <w:tab w:val="left" w:pos="10206"/>
        </w:tabs>
        <w:spacing w:after="0" w:line="240" w:lineRule="auto"/>
        <w:jc w:val="both"/>
        <w:rPr>
          <w:rFonts w:ascii="Times New Roman" w:hAnsi="Times New Roman" w:cs="Times New Roman"/>
        </w:rPr>
      </w:pPr>
    </w:p>
    <w:p w:rsidR="00A42DB2" w:rsidRPr="00A42DB2" w:rsidRDefault="00A42DB2" w:rsidP="00A42DB2">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sectPr w:rsidR="00F86260" w:rsidSect="00E046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4B88" w:rsidRDefault="004D4B88" w:rsidP="00656616">
      <w:pPr>
        <w:spacing w:after="0" w:line="240" w:lineRule="auto"/>
      </w:pPr>
      <w:r>
        <w:separator/>
      </w:r>
    </w:p>
  </w:endnote>
  <w:endnote w:type="continuationSeparator" w:id="0">
    <w:p w:rsidR="004D4B88" w:rsidRDefault="004D4B88"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ontserrat-Regular">
    <w:altName w:val="Times New Roman"/>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TBold">
    <w:altName w:val="MS Mincho"/>
    <w:charset w:val="80"/>
    <w:family w:val="auto"/>
    <w:notTrueType/>
    <w:pitch w:val="default"/>
    <w:sig w:usb0="00000001" w:usb1="08070000" w:usb2="00000010" w:usb3="00000000" w:csb0="00020000" w:csb1="00000000"/>
  </w:font>
  <w:font w:name="Batang">
    <w:altName w:val="바탕"/>
    <w:panose1 w:val="02030600000101010101"/>
    <w:charset w:val="81"/>
    <w:family w:val="roman"/>
    <w:notTrueType/>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4B88" w:rsidRDefault="004D4B88" w:rsidP="00656616">
      <w:pPr>
        <w:spacing w:after="0" w:line="240" w:lineRule="auto"/>
      </w:pPr>
      <w:r>
        <w:separator/>
      </w:r>
    </w:p>
  </w:footnote>
  <w:footnote w:type="continuationSeparator" w:id="0">
    <w:p w:rsidR="004D4B88" w:rsidRDefault="004D4B88"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51"/>
    <w:rsid w:val="000807FC"/>
    <w:rsid w:val="0009609E"/>
    <w:rsid w:val="00123FF0"/>
    <w:rsid w:val="00127181"/>
    <w:rsid w:val="00140035"/>
    <w:rsid w:val="00144AD2"/>
    <w:rsid w:val="001B5F5F"/>
    <w:rsid w:val="001D276C"/>
    <w:rsid w:val="00220E1E"/>
    <w:rsid w:val="00244CE3"/>
    <w:rsid w:val="00286856"/>
    <w:rsid w:val="002B3EE8"/>
    <w:rsid w:val="002F2986"/>
    <w:rsid w:val="00335E6A"/>
    <w:rsid w:val="003671FF"/>
    <w:rsid w:val="00375B38"/>
    <w:rsid w:val="003A6EDF"/>
    <w:rsid w:val="003B5C68"/>
    <w:rsid w:val="003C1621"/>
    <w:rsid w:val="003D72A1"/>
    <w:rsid w:val="003E70F6"/>
    <w:rsid w:val="003F3AF2"/>
    <w:rsid w:val="00496DA9"/>
    <w:rsid w:val="004D4B88"/>
    <w:rsid w:val="004F0156"/>
    <w:rsid w:val="00511991"/>
    <w:rsid w:val="00536293"/>
    <w:rsid w:val="00656616"/>
    <w:rsid w:val="006716E5"/>
    <w:rsid w:val="00680A01"/>
    <w:rsid w:val="00681405"/>
    <w:rsid w:val="006A78D1"/>
    <w:rsid w:val="007018F7"/>
    <w:rsid w:val="007F14B7"/>
    <w:rsid w:val="00832440"/>
    <w:rsid w:val="00871C2A"/>
    <w:rsid w:val="008A1627"/>
    <w:rsid w:val="008F3AEF"/>
    <w:rsid w:val="009865CA"/>
    <w:rsid w:val="00A27AAE"/>
    <w:rsid w:val="00A414A5"/>
    <w:rsid w:val="00A42DB2"/>
    <w:rsid w:val="00A62220"/>
    <w:rsid w:val="00A65157"/>
    <w:rsid w:val="00B515F5"/>
    <w:rsid w:val="00B80B51"/>
    <w:rsid w:val="00BD6D74"/>
    <w:rsid w:val="00C04433"/>
    <w:rsid w:val="00C104F9"/>
    <w:rsid w:val="00C35679"/>
    <w:rsid w:val="00D62BEF"/>
    <w:rsid w:val="00D87A09"/>
    <w:rsid w:val="00D95348"/>
    <w:rsid w:val="00E046D9"/>
    <w:rsid w:val="00E875E2"/>
    <w:rsid w:val="00E969EC"/>
    <w:rsid w:val="00F174DC"/>
    <w:rsid w:val="00F50D97"/>
    <w:rsid w:val="00F518BF"/>
    <w:rsid w:val="00F86260"/>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46A44"/>
  <w15:docId w15:val="{EE1C8CC2-297B-5E46-8251-8848480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asper\AppData\Roaming\AppData\Local\Temp\Temp1_&#304;lk&#246;&#287;retim_Kurumlar&#305;ndaki_&#199;al&#305;&#351;malar.zip\&#304;lk&#246;&#287;retim_Kurumlar&#305;ndaki_&#199;al&#305;&#351;malar\(02)%20Uygulamaya_Dair_Dok&#252;man\&#304;lk&#246;&#287;retim_Kurumlar&#305;_Y&#246;netmeli&#287;i.doc" TargetMode="Externa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s://www.sorubak.com/" TargetMode="External" /><Relationship Id="rId5" Type="http://schemas.openxmlformats.org/officeDocument/2006/relationships/webSettings" Target="webSettings.xml" /><Relationship Id="rId10" Type="http://schemas.openxmlformats.org/officeDocument/2006/relationships/hyperlink" Target="file:///C:\Users\Casper\AppData\Roaming\AppData\Local\Temp\Temp1_&#304;lk&#246;&#287;retim_Kurumlar&#305;ndaki_&#199;al&#305;&#351;malar.zip\&#304;lk&#246;&#287;retim_Kurumlar&#305;ndaki_&#199;al&#305;&#351;malar\(02)%20Uygulamaya_Dair_Dok&#252;man\Y&#305;ll&#305;k_&#304;dari_&#199;al&#305;&#351;ma_Plan&#305;.doc" TargetMode="External" /><Relationship Id="rId4" Type="http://schemas.openxmlformats.org/officeDocument/2006/relationships/settings" Target="settings.xml" /><Relationship Id="rId9" Type="http://schemas.openxmlformats.org/officeDocument/2006/relationships/hyperlink" Target="file:///C:\Users\Casper\AppData\Roaming\AppData\Local\Temp\Temp1_&#304;lk&#246;&#287;retim_Kurumlar&#305;ndaki_&#199;al&#305;&#351;malar.zip\&#304;lk&#246;&#287;retim_Kurumlar&#305;ndaki_&#199;al&#305;&#351;malar\(04)%20Kanun_Mevzuat_Klas&#246;r&#252;\&#199;al&#305;&#351;ma_Takvimi\Devaml&#305;_Takvim.xls" TargetMode="Externa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D9F22-F352-46FC-BE7A-FCCEC5F9278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5672</Words>
  <Characters>32334</Characters>
  <Application>Microsoft Office Word</Application>
  <DocSecurity>0</DocSecurity>
  <Lines>269</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Hasan Ayık</cp:lastModifiedBy>
  <cp:revision>3</cp:revision>
  <dcterms:created xsi:type="dcterms:W3CDTF">2021-09-02T02:38:00Z</dcterms:created>
  <dcterms:modified xsi:type="dcterms:W3CDTF">2021-09-02T02:39:00Z</dcterms:modified>
</cp:coreProperties>
</file>